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64" w:rsidRPr="00B67264" w:rsidRDefault="00B67264">
      <w:pPr>
        <w:pStyle w:val="ConsPlusTitlePage"/>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Документ предоставлен </w:t>
      </w:r>
      <w:hyperlink r:id="rId5" w:history="1">
        <w:proofErr w:type="spellStart"/>
        <w:r w:rsidRPr="00B67264">
          <w:rPr>
            <w:rFonts w:ascii="Times New Roman" w:hAnsi="Times New Roman" w:cs="Times New Roman"/>
            <w:color w:val="000000" w:themeColor="text1"/>
            <w:sz w:val="24"/>
            <w:szCs w:val="24"/>
          </w:rPr>
          <w:t>КонсультантПлюс</w:t>
        </w:r>
        <w:proofErr w:type="spellEnd"/>
      </w:hyperlink>
      <w:r w:rsidRPr="00B67264">
        <w:rPr>
          <w:rFonts w:ascii="Times New Roman" w:hAnsi="Times New Roman" w:cs="Times New Roman"/>
          <w:color w:val="000000" w:themeColor="text1"/>
          <w:sz w:val="24"/>
          <w:szCs w:val="24"/>
        </w:rPr>
        <w:br/>
      </w:r>
    </w:p>
    <w:p w:rsidR="00B67264" w:rsidRPr="00B67264" w:rsidRDefault="00B67264">
      <w:pPr>
        <w:pStyle w:val="ConsPlusNormal"/>
        <w:jc w:val="both"/>
        <w:outlineLvl w:val="0"/>
        <w:rPr>
          <w:rFonts w:ascii="Times New Roman" w:hAnsi="Times New Roman" w:cs="Times New Roman"/>
          <w:color w:val="000000" w:themeColor="text1"/>
          <w:sz w:val="24"/>
          <w:szCs w:val="24"/>
        </w:rPr>
      </w:pPr>
    </w:p>
    <w:p w:rsidR="00B67264" w:rsidRPr="00B67264" w:rsidRDefault="00B67264">
      <w:pPr>
        <w:pStyle w:val="ConsPlusNormal"/>
        <w:outlineLvl w:val="0"/>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Зарегистрировано в Минюсте России 13 мая 2021 г. N 63410</w:t>
      </w:r>
    </w:p>
    <w:p w:rsidR="00B67264" w:rsidRPr="00B67264" w:rsidRDefault="00B67264">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МИНИСТЕРСТВО ЗДРАВООХРАНЕНИЯ РОССИЙСКОЙ ФЕДЕРАЦИИ</w:t>
      </w:r>
    </w:p>
    <w:p w:rsidR="00B67264" w:rsidRPr="00B67264" w:rsidRDefault="00B67264">
      <w:pPr>
        <w:pStyle w:val="ConsPlusTitle"/>
        <w:jc w:val="center"/>
        <w:rPr>
          <w:rFonts w:ascii="Times New Roman" w:hAnsi="Times New Roman" w:cs="Times New Roman"/>
          <w:color w:val="000000" w:themeColor="text1"/>
          <w:sz w:val="24"/>
          <w:szCs w:val="24"/>
        </w:rPr>
      </w:pP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ПРИКАЗ</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от 19 марта 2021 г. N 231н</w:t>
      </w:r>
    </w:p>
    <w:p w:rsidR="00B67264" w:rsidRPr="00B67264" w:rsidRDefault="00B67264">
      <w:pPr>
        <w:pStyle w:val="ConsPlusTitle"/>
        <w:jc w:val="center"/>
        <w:rPr>
          <w:rFonts w:ascii="Times New Roman" w:hAnsi="Times New Roman" w:cs="Times New Roman"/>
          <w:color w:val="000000" w:themeColor="text1"/>
          <w:sz w:val="24"/>
          <w:szCs w:val="24"/>
        </w:rPr>
      </w:pP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ОБ УТВЕРЖДЕНИИ ПОРЯДКА</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ПРОВЕДЕНИЯ КОНТРОЛЯ ОБЪЕМОВ, СРОКОВ, КАЧЕСТВА И УСЛОВИЙ</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ПРЕДОСТАВЛЕНИЯ МЕДИЦИНСКОЙ ПОМОЩИ ПО </w:t>
      </w:r>
      <w:proofErr w:type="gramStart"/>
      <w:r w:rsidRPr="00B67264">
        <w:rPr>
          <w:rFonts w:ascii="Times New Roman" w:hAnsi="Times New Roman" w:cs="Times New Roman"/>
          <w:color w:val="000000" w:themeColor="text1"/>
          <w:sz w:val="24"/>
          <w:szCs w:val="24"/>
        </w:rPr>
        <w:t>ОБЯЗАТЕЛЬНОМУ</w:t>
      </w:r>
      <w:proofErr w:type="gramEnd"/>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МЕДИЦИНСКОМУ СТРАХОВАНИЮ ЗАСТРАХОВАННЫМ ЛИЦАМ,</w:t>
      </w:r>
    </w:p>
    <w:p w:rsid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А ТАКЖЕ ЕЕ ФИНАНСОВОГО ОБЕСПЕЧЕНИЯ</w:t>
      </w:r>
    </w:p>
    <w:p w:rsidR="00F73AE5" w:rsidRPr="00B67264" w:rsidRDefault="00F73AE5">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редакции приказа от 21.02.2022 № 100н)</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соответствии с </w:t>
      </w:r>
      <w:hyperlink r:id="rId6" w:history="1">
        <w:r w:rsidRPr="00B67264">
          <w:rPr>
            <w:rFonts w:ascii="Times New Roman" w:hAnsi="Times New Roman" w:cs="Times New Roman"/>
            <w:color w:val="000000" w:themeColor="text1"/>
            <w:sz w:val="24"/>
            <w:szCs w:val="24"/>
          </w:rPr>
          <w:t>частью 1 статьи 40</w:t>
        </w:r>
      </w:hyperlink>
      <w:r w:rsidRPr="00B67264">
        <w:rPr>
          <w:rFonts w:ascii="Times New Roman" w:hAnsi="Times New Roman" w:cs="Times New Roman"/>
          <w:color w:val="000000" w:themeColor="text1"/>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sidRPr="00B67264">
          <w:rPr>
            <w:rFonts w:ascii="Times New Roman" w:hAnsi="Times New Roman" w:cs="Times New Roman"/>
            <w:color w:val="000000" w:themeColor="text1"/>
            <w:sz w:val="24"/>
            <w:szCs w:val="24"/>
          </w:rPr>
          <w:t>подпунктом 5.2.136(3)</w:t>
        </w:r>
      </w:hyperlink>
      <w:r w:rsidRPr="00B67264">
        <w:rPr>
          <w:rFonts w:ascii="Times New Roman" w:hAnsi="Times New Roman" w:cs="Times New Roman"/>
          <w:color w:val="000000" w:themeColor="text1"/>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Утвердить прилагаемый </w:t>
      </w:r>
      <w:hyperlink w:anchor="P30" w:history="1">
        <w:r w:rsidRPr="00B67264">
          <w:rPr>
            <w:rFonts w:ascii="Times New Roman" w:hAnsi="Times New Roman" w:cs="Times New Roman"/>
            <w:color w:val="000000" w:themeColor="text1"/>
            <w:sz w:val="24"/>
            <w:szCs w:val="24"/>
          </w:rPr>
          <w:t>Порядок</w:t>
        </w:r>
      </w:hyperlink>
      <w:r w:rsidRPr="00B67264">
        <w:rPr>
          <w:rFonts w:ascii="Times New Roman" w:hAnsi="Times New Roman" w:cs="Times New Roman"/>
          <w:color w:val="000000" w:themeColor="text1"/>
          <w:sz w:val="24"/>
          <w:szCs w:val="24"/>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Министр</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М.А.МУРАШКО</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right"/>
        <w:outlineLvl w:val="0"/>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Приложение</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 приказу Министерства здравоохранения</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Российской Федерации</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от 19 марта 2021 г. N 231н</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rPr>
          <w:rFonts w:ascii="Times New Roman" w:hAnsi="Times New Roman" w:cs="Times New Roman"/>
          <w:color w:val="000000" w:themeColor="text1"/>
          <w:sz w:val="24"/>
          <w:szCs w:val="24"/>
        </w:rPr>
      </w:pPr>
      <w:bookmarkStart w:id="0" w:name="P30"/>
      <w:bookmarkEnd w:id="0"/>
      <w:r w:rsidRPr="00B67264">
        <w:rPr>
          <w:rFonts w:ascii="Times New Roman" w:hAnsi="Times New Roman" w:cs="Times New Roman"/>
          <w:color w:val="000000" w:themeColor="text1"/>
          <w:sz w:val="24"/>
          <w:szCs w:val="24"/>
        </w:rPr>
        <w:t>ПОРЯДОК</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ПРОВЕДЕНИЯ КОНТРОЛЯ ОБЪЕМОВ, СРОКОВ, КАЧЕСТВА И УСЛОВИЙ</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ПРЕДОСТАВЛЕНИЯ МЕДИЦИНСКОЙ ПОМОЩИ ПО </w:t>
      </w:r>
      <w:proofErr w:type="gramStart"/>
      <w:r w:rsidRPr="00B67264">
        <w:rPr>
          <w:rFonts w:ascii="Times New Roman" w:hAnsi="Times New Roman" w:cs="Times New Roman"/>
          <w:color w:val="000000" w:themeColor="text1"/>
          <w:sz w:val="24"/>
          <w:szCs w:val="24"/>
        </w:rPr>
        <w:t>ОБЯЗАТЕЛЬНОМУ</w:t>
      </w:r>
      <w:proofErr w:type="gramEnd"/>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МЕДИЦИНСКОМУ СТРАХОВАНИЮ ЗАСТРАХОВАННЫМ ЛИЦАМ,</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А ТАКЖЕ ЕЕ ФИНАНСОВОГО ОБЕСПЕЧЕНИЯ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I. Общие положения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w:t>
      </w:r>
      <w:proofErr w:type="gramStart"/>
      <w:r w:rsidRPr="00B67264">
        <w:rPr>
          <w:rFonts w:ascii="Times New Roman" w:hAnsi="Times New Roman" w:cs="Times New Roman"/>
          <w:color w:val="000000" w:themeColor="text1"/>
          <w:sz w:val="24"/>
          <w:szCs w:val="24"/>
        </w:rP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8" w:history="1">
        <w:r w:rsidRPr="00B67264">
          <w:rPr>
            <w:rFonts w:ascii="Times New Roman" w:hAnsi="Times New Roman" w:cs="Times New Roman"/>
            <w:color w:val="000000" w:themeColor="text1"/>
            <w:sz w:val="24"/>
            <w:szCs w:val="24"/>
          </w:rPr>
          <w:t>законом</w:t>
        </w:r>
      </w:hyperlink>
      <w:r w:rsidRPr="00B67264">
        <w:rPr>
          <w:rFonts w:ascii="Times New Roman" w:hAnsi="Times New Roman" w:cs="Times New Roman"/>
          <w:color w:val="000000" w:themeColor="text1"/>
          <w:sz w:val="24"/>
          <w:szCs w:val="24"/>
        </w:rP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 xml:space="preserve">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w:t>
      </w:r>
      <w:r w:rsidRPr="00B67264">
        <w:rPr>
          <w:rFonts w:ascii="Times New Roman" w:hAnsi="Times New Roman" w:cs="Times New Roman"/>
          <w:color w:val="000000" w:themeColor="text1"/>
          <w:sz w:val="24"/>
          <w:szCs w:val="24"/>
        </w:rPr>
        <w:lastRenderedPageBreak/>
        <w:t>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числе</w:t>
      </w:r>
      <w:proofErr w:type="gramEnd"/>
      <w:r w:rsidRPr="00B67264">
        <w:rPr>
          <w:rFonts w:ascii="Times New Roman" w:hAnsi="Times New Roman" w:cs="Times New Roman"/>
          <w:color w:val="000000" w:themeColor="text1"/>
          <w:sz w:val="24"/>
          <w:szCs w:val="24"/>
        </w:rPr>
        <w:t xml:space="preserve"> формы проведения такого контроля, его продолжительность и периодичность.</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&lt;1&gt; Собрание законодательства Российской Федерации, 2010, N 49, ст. 6422; 2020, N 50, ст. 8075.</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w:t>
      </w:r>
      <w:proofErr w:type="gramStart"/>
      <w:r w:rsidRPr="00B67264">
        <w:rPr>
          <w:rFonts w:ascii="Times New Roman" w:hAnsi="Times New Roman" w:cs="Times New Roman"/>
          <w:color w:val="000000" w:themeColor="text1"/>
          <w:sz w:val="24"/>
          <w:szCs w:val="24"/>
        </w:rP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II. Цели контроля объемов, сроков,</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качества и условий предоставления медицинской помощи</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по обязательному медицинскому страхованию </w:t>
      </w:r>
      <w:proofErr w:type="gramStart"/>
      <w:r w:rsidRPr="00B67264">
        <w:rPr>
          <w:rFonts w:ascii="Times New Roman" w:hAnsi="Times New Roman" w:cs="Times New Roman"/>
          <w:color w:val="000000" w:themeColor="text1"/>
          <w:sz w:val="24"/>
          <w:szCs w:val="24"/>
        </w:rPr>
        <w:t>застрахованным</w:t>
      </w:r>
      <w:proofErr w:type="gramEnd"/>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лицам, а также ее финансового обеспечения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w:t>
      </w:r>
      <w:proofErr w:type="gramStart"/>
      <w:r w:rsidRPr="00B67264">
        <w:rPr>
          <w:rFonts w:ascii="Times New Roman" w:hAnsi="Times New Roman" w:cs="Times New Roman"/>
          <w:color w:val="000000" w:themeColor="text1"/>
          <w:sz w:val="24"/>
          <w:szCs w:val="24"/>
        </w:rP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5. Субъектами контроля являются Федеральный фонд, территориальные фонды, страховые медицинские организации и медицинские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Цели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предупреждение нарушений при оказании медицинской помощи, являющихся результатом: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w:t>
      </w:r>
      <w:r w:rsidRPr="00B67264">
        <w:rPr>
          <w:rFonts w:ascii="Times New Roman" w:hAnsi="Times New Roman" w:cs="Times New Roman"/>
          <w:color w:val="000000" w:themeColor="text1"/>
          <w:sz w:val="24"/>
          <w:szCs w:val="24"/>
        </w:rPr>
        <w:lastRenderedPageBreak/>
        <w:t>заболеванием или состоянием либо их осложнением;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9" w:history="1">
        <w:r w:rsidRPr="00B67264">
          <w:rPr>
            <w:rFonts w:ascii="Times New Roman" w:hAnsi="Times New Roman" w:cs="Times New Roman"/>
            <w:color w:val="000000" w:themeColor="text1"/>
            <w:sz w:val="24"/>
            <w:szCs w:val="24"/>
          </w:rPr>
          <w:t>частью 9 статьи 36</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 </w:t>
      </w:r>
      <w:proofErr w:type="gramStart"/>
      <w:r w:rsidRPr="00B67264">
        <w:rPr>
          <w:rFonts w:ascii="Times New Roman" w:hAnsi="Times New Roman" w:cs="Times New Roman"/>
          <w:color w:val="000000" w:themeColor="text1"/>
          <w:sz w:val="24"/>
          <w:szCs w:val="24"/>
        </w:rPr>
        <w:t>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w:t>
      </w:r>
      <w:proofErr w:type="gramEnd"/>
      <w:r w:rsidRPr="00B67264">
        <w:rPr>
          <w:rFonts w:ascii="Times New Roman" w:hAnsi="Times New Roman" w:cs="Times New Roman"/>
          <w:color w:val="000000" w:themeColor="text1"/>
          <w:sz w:val="24"/>
          <w:szCs w:val="24"/>
        </w:rPr>
        <w:t xml:space="preserve"> и безопасности медицинской деятельности.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&lt;2&gt; Сноска исключена. - </w:t>
      </w:r>
      <w:hyperlink r:id="rId10"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bookmarkStart w:id="1" w:name="P66"/>
      <w:bookmarkEnd w:id="1"/>
      <w:r w:rsidRPr="00B67264">
        <w:rPr>
          <w:rFonts w:ascii="Times New Roman" w:hAnsi="Times New Roman" w:cs="Times New Roman"/>
          <w:color w:val="000000" w:themeColor="text1"/>
          <w:sz w:val="24"/>
          <w:szCs w:val="24"/>
        </w:rPr>
        <w:t>III. Медико-экономический контроль</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sidRPr="00B67264">
        <w:rPr>
          <w:rFonts w:ascii="Times New Roman" w:hAnsi="Times New Roman" w:cs="Times New Roman"/>
          <w:color w:val="000000" w:themeColor="text1"/>
          <w:sz w:val="24"/>
          <w:szCs w:val="24"/>
        </w:rPr>
        <w:t>помощи</w:t>
      </w:r>
      <w:proofErr w:type="gramEnd"/>
      <w:r w:rsidRPr="00B67264">
        <w:rPr>
          <w:rFonts w:ascii="Times New Roman" w:hAnsi="Times New Roman" w:cs="Times New Roman"/>
          <w:color w:val="000000" w:themeColor="text1"/>
          <w:sz w:val="24"/>
          <w:szCs w:val="24"/>
        </w:rPr>
        <w:t xml:space="preserve">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&lt;3</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11" w:history="1">
        <w:r w:rsidRPr="00B67264">
          <w:rPr>
            <w:rFonts w:ascii="Times New Roman" w:hAnsi="Times New Roman" w:cs="Times New Roman"/>
            <w:color w:val="000000" w:themeColor="text1"/>
            <w:sz w:val="24"/>
            <w:szCs w:val="24"/>
          </w:rPr>
          <w:t>частью 3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10. Медико-экономический контроль проводится: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Федеральным фондом обязательного медицинского страхования - в соответствии с договором в рамках базовой программы;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территориальным фондом - в соответствии с договором по обязательному медицинскому страхованию.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 При медико-экономическом контроле оценивается: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2" w:history="1">
        <w:r w:rsidRPr="00B67264">
          <w:rPr>
            <w:rFonts w:ascii="Times New Roman" w:hAnsi="Times New Roman" w:cs="Times New Roman"/>
            <w:color w:val="000000" w:themeColor="text1"/>
            <w:sz w:val="24"/>
            <w:szCs w:val="24"/>
          </w:rPr>
          <w:t>частью 3.2 статьи 35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3"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w:t>
      </w:r>
      <w:proofErr w:type="gramEnd"/>
      <w:r w:rsidRPr="00B67264">
        <w:rPr>
          <w:rFonts w:ascii="Times New Roman" w:hAnsi="Times New Roman" w:cs="Times New Roman"/>
          <w:color w:val="000000" w:themeColor="text1"/>
          <w:sz w:val="24"/>
          <w:szCs w:val="24"/>
        </w:rPr>
        <w:t xml:space="preserve"> медицинском </w:t>
      </w:r>
      <w:proofErr w:type="gramStart"/>
      <w:r w:rsidRPr="00B67264">
        <w:rPr>
          <w:rFonts w:ascii="Times New Roman" w:hAnsi="Times New Roman" w:cs="Times New Roman"/>
          <w:color w:val="000000" w:themeColor="text1"/>
          <w:sz w:val="24"/>
          <w:szCs w:val="24"/>
        </w:rPr>
        <w:t>страховании</w:t>
      </w:r>
      <w:proofErr w:type="gramEnd"/>
      <w:r w:rsidRPr="00B67264">
        <w:rPr>
          <w:rFonts w:ascii="Times New Roman" w:hAnsi="Times New Roman" w:cs="Times New Roman"/>
          <w:color w:val="000000" w:themeColor="text1"/>
          <w:sz w:val="24"/>
          <w:szCs w:val="24"/>
        </w:rPr>
        <w:t xml:space="preserve"> в Российской Федерации");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 xml:space="preserve">целях финансового обеспечения, осуществляемого в соответствии с </w:t>
      </w:r>
      <w:hyperlink r:id="rId14"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5" w:history="1">
        <w:r w:rsidRPr="00B67264">
          <w:rPr>
            <w:rFonts w:ascii="Times New Roman" w:hAnsi="Times New Roman" w:cs="Times New Roman"/>
            <w:color w:val="000000" w:themeColor="text1"/>
            <w:sz w:val="24"/>
            <w:szCs w:val="24"/>
          </w:rPr>
          <w:t>частью 3.2 статьи 35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w:t>
      </w:r>
      <w:proofErr w:type="gramEnd"/>
      <w:r w:rsidRPr="00B67264">
        <w:rPr>
          <w:rFonts w:ascii="Times New Roman" w:hAnsi="Times New Roman" w:cs="Times New Roman"/>
          <w:color w:val="000000" w:themeColor="text1"/>
          <w:sz w:val="24"/>
          <w:szCs w:val="24"/>
        </w:rPr>
        <w:t>,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lastRenderedPageBreak/>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16" w:history="1">
        <w:r w:rsidRPr="00B67264">
          <w:rPr>
            <w:rFonts w:ascii="Times New Roman" w:hAnsi="Times New Roman" w:cs="Times New Roman"/>
            <w:color w:val="000000" w:themeColor="text1"/>
            <w:sz w:val="24"/>
            <w:szCs w:val="24"/>
          </w:rPr>
          <w:t>частью 2 статьи 30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w:t>
      </w:r>
      <w:proofErr w:type="gramEnd"/>
      <w:r w:rsidRPr="00B67264">
        <w:rPr>
          <w:rFonts w:ascii="Times New Roman" w:hAnsi="Times New Roman" w:cs="Times New Roman"/>
          <w:color w:val="000000" w:themeColor="text1"/>
          <w:sz w:val="24"/>
          <w:szCs w:val="24"/>
        </w:rPr>
        <w:t xml:space="preserve"> обязательного медицинского страхования), или в соответствии с </w:t>
      </w:r>
      <w:hyperlink r:id="rId17" w:history="1">
        <w:r w:rsidRPr="00B67264">
          <w:rPr>
            <w:rFonts w:ascii="Times New Roman" w:hAnsi="Times New Roman" w:cs="Times New Roman"/>
            <w:color w:val="000000" w:themeColor="text1"/>
            <w:sz w:val="24"/>
            <w:szCs w:val="24"/>
          </w:rPr>
          <w:t>частью 3.1 статьи 30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1) </w:t>
      </w:r>
      <w:proofErr w:type="spellStart"/>
      <w:r w:rsidRPr="00B67264">
        <w:rPr>
          <w:rFonts w:ascii="Times New Roman" w:hAnsi="Times New Roman" w:cs="Times New Roman"/>
          <w:color w:val="000000" w:themeColor="text1"/>
          <w:sz w:val="24"/>
          <w:szCs w:val="24"/>
        </w:rPr>
        <w:t>невключения</w:t>
      </w:r>
      <w:proofErr w:type="spellEnd"/>
      <w:r w:rsidRPr="00B67264">
        <w:rPr>
          <w:rFonts w:ascii="Times New Roman" w:hAnsi="Times New Roman" w:cs="Times New Roman"/>
          <w:color w:val="000000" w:themeColor="text1"/>
          <w:sz w:val="24"/>
          <w:szCs w:val="24"/>
        </w:rP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&lt;4&gt; </w:t>
      </w:r>
      <w:hyperlink r:id="rId18"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B67264" w:rsidRPr="00B67264" w:rsidRDefault="00276F16">
      <w:pPr>
        <w:pStyle w:val="ConsPlusNormal"/>
        <w:spacing w:before="220"/>
        <w:ind w:firstLine="540"/>
        <w:jc w:val="both"/>
        <w:rPr>
          <w:rFonts w:ascii="Times New Roman" w:hAnsi="Times New Roman" w:cs="Times New Roman"/>
          <w:color w:val="000000" w:themeColor="text1"/>
          <w:sz w:val="24"/>
          <w:szCs w:val="24"/>
        </w:rPr>
      </w:pPr>
      <w:hyperlink r:id="rId19" w:history="1">
        <w:r w:rsidR="00B67264" w:rsidRPr="00B67264">
          <w:rPr>
            <w:rFonts w:ascii="Times New Roman" w:hAnsi="Times New Roman" w:cs="Times New Roman"/>
            <w:color w:val="000000" w:themeColor="text1"/>
            <w:sz w:val="24"/>
            <w:szCs w:val="24"/>
          </w:rPr>
          <w:t>Приказ</w:t>
        </w:r>
      </w:hyperlink>
      <w:r w:rsidR="00B67264" w:rsidRPr="00B67264">
        <w:rPr>
          <w:rFonts w:ascii="Times New Roman" w:hAnsi="Times New Roman" w:cs="Times New Roman"/>
          <w:color w:val="000000" w:themeColor="text1"/>
          <w:sz w:val="24"/>
          <w:szCs w:val="24"/>
        </w:rP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оказания онкологической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лечения застрахованных лиц с новой </w:t>
      </w:r>
      <w:proofErr w:type="spellStart"/>
      <w:r w:rsidRPr="00B67264">
        <w:rPr>
          <w:rFonts w:ascii="Times New Roman" w:hAnsi="Times New Roman" w:cs="Times New Roman"/>
          <w:color w:val="000000" w:themeColor="text1"/>
          <w:sz w:val="24"/>
          <w:szCs w:val="24"/>
        </w:rPr>
        <w:t>коронавирусной</w:t>
      </w:r>
      <w:proofErr w:type="spellEnd"/>
      <w:r w:rsidRPr="00B67264">
        <w:rPr>
          <w:rFonts w:ascii="Times New Roman" w:hAnsi="Times New Roman" w:cs="Times New Roman"/>
          <w:color w:val="000000" w:themeColor="text1"/>
          <w:sz w:val="24"/>
          <w:szCs w:val="24"/>
        </w:rPr>
        <w:t xml:space="preserve"> инфекцией COVID-19 на всех этапах оказания медицинской помощи (U07.1, U07.2);</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направления на оказание и оказание медицинской помощи с применением экстракорпорального оплодотворения;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 w:name="P97"/>
      <w:bookmarkEnd w:id="2"/>
      <w:r w:rsidRPr="00B67264">
        <w:rPr>
          <w:rFonts w:ascii="Times New Roman" w:hAnsi="Times New Roman" w:cs="Times New Roman"/>
          <w:color w:val="000000" w:themeColor="text1"/>
          <w:sz w:val="24"/>
          <w:szCs w:val="24"/>
        </w:rPr>
        <w:t xml:space="preserve">12. </w:t>
      </w:r>
      <w:proofErr w:type="gramStart"/>
      <w:r w:rsidRPr="00B67264">
        <w:rPr>
          <w:rFonts w:ascii="Times New Roman" w:hAnsi="Times New Roman" w:cs="Times New Roman"/>
          <w:color w:val="000000" w:themeColor="text1"/>
          <w:sz w:val="24"/>
          <w:szCs w:val="24"/>
        </w:rPr>
        <w:t>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&lt;5</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20" w:history="1">
        <w:r w:rsidRPr="00B67264">
          <w:rPr>
            <w:rFonts w:ascii="Times New Roman" w:hAnsi="Times New Roman" w:cs="Times New Roman"/>
            <w:color w:val="000000" w:themeColor="text1"/>
            <w:sz w:val="24"/>
            <w:szCs w:val="24"/>
          </w:rPr>
          <w:t>частью 9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13. </w:t>
      </w:r>
      <w:proofErr w:type="gramStart"/>
      <w:r w:rsidRPr="00B67264">
        <w:rPr>
          <w:rFonts w:ascii="Times New Roman" w:hAnsi="Times New Roman" w:cs="Times New Roman"/>
          <w:color w:val="000000" w:themeColor="text1"/>
          <w:sz w:val="24"/>
          <w:szCs w:val="24"/>
        </w:rPr>
        <w:t xml:space="preserve">Результаты медико-экономического контроля, оформленные заключением, предусмотренным </w:t>
      </w:r>
      <w:hyperlink w:anchor="P97" w:history="1">
        <w:r w:rsidRPr="00B67264">
          <w:rPr>
            <w:rFonts w:ascii="Times New Roman" w:hAnsi="Times New Roman" w:cs="Times New Roman"/>
            <w:color w:val="000000" w:themeColor="text1"/>
            <w:sz w:val="24"/>
            <w:szCs w:val="24"/>
          </w:rPr>
          <w:t>пунктом 12</w:t>
        </w:r>
      </w:hyperlink>
      <w:r w:rsidRPr="00B67264">
        <w:rPr>
          <w:rFonts w:ascii="Times New Roman" w:hAnsi="Times New Roman" w:cs="Times New Roman"/>
          <w:color w:val="000000" w:themeColor="text1"/>
          <w:sz w:val="24"/>
          <w:szCs w:val="24"/>
        </w:rP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9" w:history="1">
        <w:r w:rsidRPr="00B67264">
          <w:rPr>
            <w:rFonts w:ascii="Times New Roman" w:hAnsi="Times New Roman" w:cs="Times New Roman"/>
            <w:color w:val="000000" w:themeColor="text1"/>
            <w:sz w:val="24"/>
            <w:szCs w:val="24"/>
          </w:rPr>
          <w:t>пункте 86</w:t>
        </w:r>
      </w:hyperlink>
      <w:r w:rsidRPr="00B67264">
        <w:rPr>
          <w:rFonts w:ascii="Times New Roman" w:hAnsi="Times New Roman" w:cs="Times New Roman"/>
          <w:color w:val="000000" w:themeColor="text1"/>
          <w:sz w:val="24"/>
          <w:szCs w:val="24"/>
        </w:rPr>
        <w:t xml:space="preserve"> настоящего Порядка) и являются основанием для:</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применения мер, предусмотренных </w:t>
      </w:r>
      <w:hyperlink r:id="rId21" w:history="1">
        <w:r w:rsidRPr="00B67264">
          <w:rPr>
            <w:rFonts w:ascii="Times New Roman" w:hAnsi="Times New Roman" w:cs="Times New Roman"/>
            <w:color w:val="000000" w:themeColor="text1"/>
            <w:sz w:val="24"/>
            <w:szCs w:val="24"/>
          </w:rPr>
          <w:t>статьей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70"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оснований для отказа в оплате медицинской помощи (уменьшения оплаты медицинской помощи), установленных </w:t>
      </w:r>
      <w:hyperlink w:anchor="P476" w:history="1">
        <w:r w:rsidRPr="00B67264">
          <w:rPr>
            <w:rFonts w:ascii="Times New Roman" w:hAnsi="Times New Roman" w:cs="Times New Roman"/>
            <w:color w:val="000000" w:themeColor="text1"/>
            <w:sz w:val="24"/>
            <w:szCs w:val="24"/>
          </w:rPr>
          <w:t>разделом I</w:t>
        </w:r>
      </w:hyperlink>
      <w:r w:rsidRPr="00B67264">
        <w:rPr>
          <w:rFonts w:ascii="Times New Roman" w:hAnsi="Times New Roman" w:cs="Times New Roman"/>
          <w:color w:val="000000" w:themeColor="text1"/>
          <w:sz w:val="24"/>
          <w:szCs w:val="24"/>
        </w:rPr>
        <w:t xml:space="preserve"> приложения к настоящему Порядку;</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- 4) утратили силу. - </w:t>
      </w:r>
      <w:hyperlink r:id="rId22"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13.1. </w:t>
      </w:r>
      <w:proofErr w:type="gramStart"/>
      <w:r w:rsidRPr="00B67264">
        <w:rPr>
          <w:rFonts w:ascii="Times New Roman" w:hAnsi="Times New Roman" w:cs="Times New Roman"/>
          <w:color w:val="000000" w:themeColor="text1"/>
          <w:sz w:val="24"/>
          <w:szCs w:val="24"/>
        </w:rPr>
        <w:t xml:space="preserve">В случае получения территориальным фондом/Федеральным фондом от медицинской организации в соответствии с </w:t>
      </w:r>
      <w:hyperlink w:anchor="P345" w:history="1">
        <w:r w:rsidRPr="00B67264">
          <w:rPr>
            <w:rFonts w:ascii="Times New Roman" w:hAnsi="Times New Roman" w:cs="Times New Roman"/>
            <w:color w:val="000000" w:themeColor="text1"/>
            <w:sz w:val="24"/>
            <w:szCs w:val="24"/>
          </w:rPr>
          <w:t>пунктом 71.1</w:t>
        </w:r>
      </w:hyperlink>
      <w:r w:rsidRPr="00B67264">
        <w:rPr>
          <w:rFonts w:ascii="Times New Roman" w:hAnsi="Times New Roman" w:cs="Times New Roman"/>
          <w:color w:val="000000" w:themeColor="text1"/>
          <w:sz w:val="24"/>
          <w:szCs w:val="24"/>
        </w:rP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w:t>
      </w:r>
      <w:proofErr w:type="gramEnd"/>
      <w:r w:rsidRPr="00B67264">
        <w:rPr>
          <w:rFonts w:ascii="Times New Roman" w:hAnsi="Times New Roman" w:cs="Times New Roman"/>
          <w:color w:val="000000" w:themeColor="text1"/>
          <w:sz w:val="24"/>
          <w:szCs w:val="24"/>
        </w:rPr>
        <w:t xml:space="preserve"> проводит повторный медико-экономический контроль.</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bookmarkStart w:id="3" w:name="P108"/>
      <w:bookmarkEnd w:id="3"/>
      <w:r w:rsidRPr="00B67264">
        <w:rPr>
          <w:rFonts w:ascii="Times New Roman" w:hAnsi="Times New Roman" w:cs="Times New Roman"/>
          <w:color w:val="000000" w:themeColor="text1"/>
          <w:sz w:val="24"/>
          <w:szCs w:val="24"/>
        </w:rPr>
        <w:t>IV. Медико-экономическая экспертиза</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&lt;6</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23" w:history="1">
        <w:r w:rsidRPr="00B67264">
          <w:rPr>
            <w:rFonts w:ascii="Times New Roman" w:hAnsi="Times New Roman" w:cs="Times New Roman"/>
            <w:color w:val="000000" w:themeColor="text1"/>
            <w:sz w:val="24"/>
            <w:szCs w:val="24"/>
          </w:rPr>
          <w:t>частью 4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w:t>
      </w:r>
      <w:r w:rsidRPr="00B67264">
        <w:rPr>
          <w:rFonts w:ascii="Times New Roman" w:hAnsi="Times New Roman" w:cs="Times New Roman"/>
          <w:color w:val="000000" w:themeColor="text1"/>
          <w:sz w:val="24"/>
          <w:szCs w:val="24"/>
        </w:rPr>
        <w:lastRenderedPageBreak/>
        <w:t>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15. Медико-экономическая экспертиза проводится специалистом-экспертом.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 Медико-экономическая экспертиза осуществляется в форме: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плановой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внеплановой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17. При проведении медико-экономической экспертизы оцениваются: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w:t>
      </w:r>
      <w:proofErr w:type="gramEnd"/>
      <w:r w:rsidRPr="00B67264">
        <w:rPr>
          <w:rFonts w:ascii="Times New Roman" w:hAnsi="Times New Roman" w:cs="Times New Roman"/>
          <w:color w:val="000000" w:themeColor="text1"/>
          <w:sz w:val="24"/>
          <w:szCs w:val="24"/>
        </w:rPr>
        <w:t xml:space="preserve"> медицинские исследовательские центры), в том числе наличие соответствующих записей лечащего врача в медицинской документации.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4" w:name="P123"/>
      <w:bookmarkEnd w:id="4"/>
      <w:r w:rsidRPr="00B67264">
        <w:rPr>
          <w:rFonts w:ascii="Times New Roman" w:hAnsi="Times New Roman" w:cs="Times New Roman"/>
          <w:color w:val="000000" w:themeColor="text1"/>
          <w:sz w:val="24"/>
          <w:szCs w:val="24"/>
        </w:rP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возраст;</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пол;</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заболевание (группы заболеваний);</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вид (форма, условие)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5) подлежащи</w:t>
      </w:r>
      <w:proofErr w:type="gramStart"/>
      <w:r w:rsidRPr="00B67264">
        <w:rPr>
          <w:rFonts w:ascii="Times New Roman" w:hAnsi="Times New Roman" w:cs="Times New Roman"/>
          <w:color w:val="000000" w:themeColor="text1"/>
          <w:sz w:val="24"/>
          <w:szCs w:val="24"/>
        </w:rPr>
        <w:t>й(</w:t>
      </w:r>
      <w:proofErr w:type="spellStart"/>
      <w:proofErr w:type="gramEnd"/>
      <w:r w:rsidRPr="00B67264">
        <w:rPr>
          <w:rFonts w:ascii="Times New Roman" w:hAnsi="Times New Roman" w:cs="Times New Roman"/>
          <w:color w:val="000000" w:themeColor="text1"/>
          <w:sz w:val="24"/>
          <w:szCs w:val="24"/>
        </w:rPr>
        <w:t>ие</w:t>
      </w:r>
      <w:proofErr w:type="spellEnd"/>
      <w:r w:rsidRPr="00B67264">
        <w:rPr>
          <w:rFonts w:ascii="Times New Roman" w:hAnsi="Times New Roman" w:cs="Times New Roman"/>
          <w:color w:val="000000" w:themeColor="text1"/>
          <w:sz w:val="24"/>
          <w:szCs w:val="24"/>
        </w:rPr>
        <w:t>) применению порядок(</w:t>
      </w:r>
      <w:proofErr w:type="spellStart"/>
      <w:r w:rsidRPr="00B67264">
        <w:rPr>
          <w:rFonts w:ascii="Times New Roman" w:hAnsi="Times New Roman" w:cs="Times New Roman"/>
          <w:color w:val="000000" w:themeColor="text1"/>
          <w:sz w:val="24"/>
          <w:szCs w:val="24"/>
        </w:rPr>
        <w:t>ки</w:t>
      </w:r>
      <w:proofErr w:type="spellEnd"/>
      <w:r w:rsidRPr="00B67264">
        <w:rPr>
          <w:rFonts w:ascii="Times New Roman" w:hAnsi="Times New Roman" w:cs="Times New Roman"/>
          <w:color w:val="000000" w:themeColor="text1"/>
          <w:sz w:val="24"/>
          <w:szCs w:val="24"/>
        </w:rPr>
        <w:t>) оказания медицинской помощи (клинические рекомендации, стандарты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5" w:name="P129"/>
      <w:bookmarkEnd w:id="5"/>
      <w:r w:rsidRPr="00B67264">
        <w:rPr>
          <w:rFonts w:ascii="Times New Roman" w:hAnsi="Times New Roman" w:cs="Times New Roman"/>
          <w:color w:val="000000" w:themeColor="text1"/>
          <w:sz w:val="24"/>
          <w:szCs w:val="24"/>
        </w:rPr>
        <w:t xml:space="preserve">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w:t>
      </w:r>
      <w:r w:rsidRPr="00B67264">
        <w:rPr>
          <w:rFonts w:ascii="Times New Roman" w:hAnsi="Times New Roman" w:cs="Times New Roman"/>
          <w:color w:val="000000" w:themeColor="text1"/>
          <w:sz w:val="24"/>
          <w:szCs w:val="24"/>
        </w:rPr>
        <w:lastRenderedPageBreak/>
        <w:t>профилактики, диагностики, лечения и медицинской реабилитации, данных при проведении телемедицинских консультаций/консилиумов;</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3" w:history="1">
        <w:r w:rsidRPr="00B67264">
          <w:rPr>
            <w:rFonts w:ascii="Times New Roman" w:hAnsi="Times New Roman" w:cs="Times New Roman"/>
            <w:color w:val="000000" w:themeColor="text1"/>
            <w:sz w:val="24"/>
            <w:szCs w:val="24"/>
          </w:rPr>
          <w:t>пункте 18</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21. </w:t>
      </w:r>
      <w:proofErr w:type="gramStart"/>
      <w:r w:rsidRPr="00B67264">
        <w:rPr>
          <w:rFonts w:ascii="Times New Roman" w:hAnsi="Times New Roman" w:cs="Times New Roman"/>
          <w:color w:val="000000" w:themeColor="text1"/>
          <w:sz w:val="24"/>
          <w:szCs w:val="24"/>
        </w:rP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6" w:name="P135"/>
      <w:bookmarkEnd w:id="6"/>
      <w:r w:rsidRPr="00B67264">
        <w:rPr>
          <w:rFonts w:ascii="Times New Roman" w:hAnsi="Times New Roman" w:cs="Times New Roman"/>
          <w:color w:val="000000" w:themeColor="text1"/>
          <w:sz w:val="24"/>
          <w:szCs w:val="24"/>
        </w:rPr>
        <w:t xml:space="preserve">22. Внеплановая медико-экономическая экспертиза проводится в следующих случаях (при </w:t>
      </w:r>
      <w:proofErr w:type="spellStart"/>
      <w:r w:rsidRPr="00B67264">
        <w:rPr>
          <w:rFonts w:ascii="Times New Roman" w:hAnsi="Times New Roman" w:cs="Times New Roman"/>
          <w:color w:val="000000" w:themeColor="text1"/>
          <w:sz w:val="24"/>
          <w:szCs w:val="24"/>
        </w:rPr>
        <w:t>непроведении</w:t>
      </w:r>
      <w:proofErr w:type="spellEnd"/>
      <w:r w:rsidRPr="00B67264">
        <w:rPr>
          <w:rFonts w:ascii="Times New Roman" w:hAnsi="Times New Roman" w:cs="Times New Roman"/>
          <w:color w:val="000000" w:themeColor="text1"/>
          <w:sz w:val="24"/>
          <w:szCs w:val="24"/>
        </w:rPr>
        <w:t xml:space="preserve"> по данным случаям оказания медицинской помощи плановой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7" w:name="P137"/>
      <w:bookmarkEnd w:id="7"/>
      <w:r w:rsidRPr="00B67264">
        <w:rPr>
          <w:rFonts w:ascii="Times New Roman" w:hAnsi="Times New Roman" w:cs="Times New Roman"/>
          <w:color w:val="000000" w:themeColor="text1"/>
          <w:sz w:val="24"/>
          <w:szCs w:val="24"/>
        </w:rP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оказания медицинской помощи по профилю "онкология" с применением лекарственной противоопухолевой терапии, коэффициент относительной </w:t>
      </w:r>
      <w:proofErr w:type="spellStart"/>
      <w:r w:rsidRPr="00B67264">
        <w:rPr>
          <w:rFonts w:ascii="Times New Roman" w:hAnsi="Times New Roman" w:cs="Times New Roman"/>
          <w:color w:val="000000" w:themeColor="text1"/>
          <w:sz w:val="24"/>
          <w:szCs w:val="24"/>
        </w:rPr>
        <w:t>затратоемкости</w:t>
      </w:r>
      <w:proofErr w:type="spellEnd"/>
      <w:r w:rsidRPr="00B67264">
        <w:rPr>
          <w:rFonts w:ascii="Times New Roman" w:hAnsi="Times New Roman" w:cs="Times New Roman"/>
          <w:color w:val="000000" w:themeColor="text1"/>
          <w:sz w:val="24"/>
          <w:szCs w:val="24"/>
        </w:rPr>
        <w:t xml:space="preserve">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4) несвоевременной постановки на диспансерное наблюдение застрахованных лиц, которым по </w:t>
      </w:r>
      <w:r w:rsidRPr="00B67264">
        <w:rPr>
          <w:rFonts w:ascii="Times New Roman" w:hAnsi="Times New Roman" w:cs="Times New Roman"/>
          <w:color w:val="000000" w:themeColor="text1"/>
          <w:sz w:val="24"/>
          <w:szCs w:val="24"/>
        </w:rPr>
        <w:lastRenderedPageBreak/>
        <w:t>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w:t>
      </w:r>
      <w:proofErr w:type="gramEnd"/>
      <w:r w:rsidRPr="00B67264">
        <w:rPr>
          <w:rFonts w:ascii="Times New Roman" w:hAnsi="Times New Roman" w:cs="Times New Roman"/>
          <w:color w:val="000000" w:themeColor="text1"/>
          <w:sz w:val="24"/>
          <w:szCs w:val="24"/>
        </w:rPr>
        <w:t xml:space="preserve"> и перечнем включаемых в них исследований;</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 летального исхода вне медицинской организации до приезда бригады скорой медицинской помощи, в части соблюдения времени </w:t>
      </w:r>
      <w:proofErr w:type="spellStart"/>
      <w:r w:rsidRPr="00B67264">
        <w:rPr>
          <w:rFonts w:ascii="Times New Roman" w:hAnsi="Times New Roman" w:cs="Times New Roman"/>
          <w:color w:val="000000" w:themeColor="text1"/>
          <w:sz w:val="24"/>
          <w:szCs w:val="24"/>
        </w:rPr>
        <w:t>доезда</w:t>
      </w:r>
      <w:proofErr w:type="spellEnd"/>
      <w:r w:rsidRPr="00B67264">
        <w:rPr>
          <w:rFonts w:ascii="Times New Roman" w:hAnsi="Times New Roman" w:cs="Times New Roman"/>
          <w:color w:val="000000" w:themeColor="text1"/>
          <w:sz w:val="24"/>
          <w:szCs w:val="24"/>
        </w:rP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8" w:name="P142"/>
      <w:bookmarkEnd w:id="8"/>
      <w:proofErr w:type="gramStart"/>
      <w:r w:rsidRPr="00B67264">
        <w:rPr>
          <w:rFonts w:ascii="Times New Roman" w:hAnsi="Times New Roman" w:cs="Times New Roman"/>
          <w:color w:val="000000" w:themeColor="text1"/>
          <w:sz w:val="24"/>
          <w:szCs w:val="24"/>
        </w:rP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9" w:name="P143"/>
      <w:bookmarkEnd w:id="9"/>
      <w:proofErr w:type="gramStart"/>
      <w:r w:rsidRPr="00B67264">
        <w:rPr>
          <w:rFonts w:ascii="Times New Roman" w:hAnsi="Times New Roman" w:cs="Times New Roman"/>
          <w:color w:val="000000" w:themeColor="text1"/>
          <w:sz w:val="24"/>
          <w:szCs w:val="24"/>
        </w:rP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24"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w:t>
      </w:r>
      <w:proofErr w:type="gramEnd"/>
      <w:r w:rsidRPr="00B67264">
        <w:rPr>
          <w:rFonts w:ascii="Times New Roman" w:hAnsi="Times New Roman" w:cs="Times New Roman"/>
          <w:color w:val="000000" w:themeColor="text1"/>
          <w:sz w:val="24"/>
          <w:szCs w:val="24"/>
        </w:rPr>
        <w:t xml:space="preserve">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w:t>
      </w:r>
      <w:proofErr w:type="gramStart"/>
      <w:r w:rsidRPr="00B67264">
        <w:rPr>
          <w:rFonts w:ascii="Times New Roman" w:hAnsi="Times New Roman" w:cs="Times New Roman"/>
          <w:color w:val="000000" w:themeColor="text1"/>
          <w:sz w:val="24"/>
          <w:szCs w:val="24"/>
        </w:rPr>
        <w:t>взаимодействия</w:t>
      </w:r>
      <w:proofErr w:type="gramEnd"/>
      <w:r w:rsidRPr="00B67264">
        <w:rPr>
          <w:rFonts w:ascii="Times New Roman" w:hAnsi="Times New Roman" w:cs="Times New Roman"/>
          <w:color w:val="000000" w:themeColor="text1"/>
          <w:sz w:val="24"/>
          <w:szCs w:val="24"/>
        </w:rPr>
        <w:t xml:space="preserve"> в том числе с целью последующего проведения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23. </w:t>
      </w:r>
      <w:proofErr w:type="gramStart"/>
      <w:r w:rsidRPr="00B67264">
        <w:rPr>
          <w:rFonts w:ascii="Times New Roman" w:hAnsi="Times New Roman" w:cs="Times New Roman"/>
          <w:color w:val="000000" w:themeColor="text1"/>
          <w:sz w:val="24"/>
          <w:szCs w:val="24"/>
        </w:rP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rsidRPr="00B67264">
        <w:rPr>
          <w:rFonts w:ascii="Times New Roman" w:hAnsi="Times New Roman" w:cs="Times New Roman"/>
          <w:color w:val="000000" w:themeColor="text1"/>
          <w:sz w:val="24"/>
          <w:szCs w:val="24"/>
        </w:rPr>
        <w:t xml:space="preserve"> по случаям, предусмотренным </w:t>
      </w:r>
      <w:hyperlink w:anchor="P137" w:history="1">
        <w:r w:rsidRPr="00B67264">
          <w:rPr>
            <w:rFonts w:ascii="Times New Roman" w:hAnsi="Times New Roman" w:cs="Times New Roman"/>
            <w:color w:val="000000" w:themeColor="text1"/>
            <w:sz w:val="24"/>
            <w:szCs w:val="24"/>
          </w:rPr>
          <w:t>подпунктами 2</w:t>
        </w:r>
      </w:hyperlink>
      <w:r w:rsidRPr="00B67264">
        <w:rPr>
          <w:rFonts w:ascii="Times New Roman" w:hAnsi="Times New Roman" w:cs="Times New Roman"/>
          <w:color w:val="000000" w:themeColor="text1"/>
          <w:sz w:val="24"/>
          <w:szCs w:val="24"/>
        </w:rPr>
        <w:t xml:space="preserve">, </w:t>
      </w:r>
      <w:hyperlink w:anchor="P142" w:history="1">
        <w:r w:rsidRPr="00B67264">
          <w:rPr>
            <w:rFonts w:ascii="Times New Roman" w:hAnsi="Times New Roman" w:cs="Times New Roman"/>
            <w:color w:val="000000" w:themeColor="text1"/>
            <w:sz w:val="24"/>
            <w:szCs w:val="24"/>
          </w:rPr>
          <w:t>7</w:t>
        </w:r>
      </w:hyperlink>
      <w:r w:rsidRPr="00B67264">
        <w:rPr>
          <w:rFonts w:ascii="Times New Roman" w:hAnsi="Times New Roman" w:cs="Times New Roman"/>
          <w:color w:val="000000" w:themeColor="text1"/>
          <w:sz w:val="24"/>
          <w:szCs w:val="24"/>
        </w:rPr>
        <w:t xml:space="preserve"> и </w:t>
      </w:r>
      <w:hyperlink w:anchor="P143" w:history="1">
        <w:r w:rsidRPr="00B67264">
          <w:rPr>
            <w:rFonts w:ascii="Times New Roman" w:hAnsi="Times New Roman" w:cs="Times New Roman"/>
            <w:color w:val="000000" w:themeColor="text1"/>
            <w:sz w:val="24"/>
            <w:szCs w:val="24"/>
          </w:rPr>
          <w:t>8 пункта 22</w:t>
        </w:r>
      </w:hyperlink>
      <w:r w:rsidRPr="00B67264">
        <w:rPr>
          <w:rFonts w:ascii="Times New Roman" w:hAnsi="Times New Roman" w:cs="Times New Roman"/>
          <w:color w:val="000000" w:themeColor="text1"/>
          <w:sz w:val="24"/>
          <w:szCs w:val="24"/>
        </w:rPr>
        <w:t xml:space="preserve"> настоящего Порядка, срок проведения которой не зависит от времени, прошедшего с момента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Срок проведения внеплановой медико-экономической экспертизы по случаям, предусмотренным </w:t>
      </w:r>
      <w:hyperlink w:anchor="P135" w:history="1">
        <w:r w:rsidRPr="00B67264">
          <w:rPr>
            <w:rFonts w:ascii="Times New Roman" w:hAnsi="Times New Roman" w:cs="Times New Roman"/>
            <w:color w:val="000000" w:themeColor="text1"/>
            <w:sz w:val="24"/>
            <w:szCs w:val="24"/>
          </w:rPr>
          <w:t>подпунктом 1 пункта 22</w:t>
        </w:r>
      </w:hyperlink>
      <w:r w:rsidRPr="00B67264">
        <w:rPr>
          <w:rFonts w:ascii="Times New Roman" w:hAnsi="Times New Roman" w:cs="Times New Roman"/>
          <w:color w:val="000000" w:themeColor="text1"/>
          <w:sz w:val="24"/>
          <w:szCs w:val="24"/>
        </w:rP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24. </w:t>
      </w:r>
      <w:proofErr w:type="gramStart"/>
      <w:r w:rsidRPr="00B67264">
        <w:rPr>
          <w:rFonts w:ascii="Times New Roman" w:hAnsi="Times New Roman" w:cs="Times New Roman"/>
          <w:color w:val="000000" w:themeColor="text1"/>
          <w:sz w:val="24"/>
          <w:szCs w:val="24"/>
        </w:rPr>
        <w:t xml:space="preserve">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25"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в каждой медицинской </w:t>
      </w:r>
      <w:r w:rsidRPr="00B67264">
        <w:rPr>
          <w:rFonts w:ascii="Times New Roman" w:hAnsi="Times New Roman" w:cs="Times New Roman"/>
          <w:color w:val="000000" w:themeColor="text1"/>
          <w:sz w:val="24"/>
          <w:szCs w:val="24"/>
        </w:rPr>
        <w:lastRenderedPageBreak/>
        <w:t>организации составляет не менее:</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при оказании медицинской помощи вне медицинской организации - 2%;</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при оказании медицинской помощи амбулаторно - 0,5%;</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при оказании медицинской помощи в дневном стационаре - 6%;</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при оказании медицинской помощи стационарно - 6%.</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25. </w:t>
      </w:r>
      <w:proofErr w:type="gramStart"/>
      <w:r w:rsidRPr="00B67264">
        <w:rPr>
          <w:rFonts w:ascii="Times New Roman" w:hAnsi="Times New Roman" w:cs="Times New Roman"/>
          <w:color w:val="000000" w:themeColor="text1"/>
          <w:sz w:val="24"/>
          <w:szCs w:val="24"/>
        </w:rPr>
        <w:t>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w:t>
      </w:r>
      <w:proofErr w:type="gramEnd"/>
      <w:r w:rsidRPr="00B67264">
        <w:rPr>
          <w:rFonts w:ascii="Times New Roman" w:hAnsi="Times New Roman" w:cs="Times New Roman"/>
          <w:color w:val="000000" w:themeColor="text1"/>
          <w:sz w:val="24"/>
          <w:szCs w:val="24"/>
        </w:rPr>
        <w:t xml:space="preserve">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&lt;7</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26" w:history="1">
        <w:r w:rsidRPr="00B67264">
          <w:rPr>
            <w:rFonts w:ascii="Times New Roman" w:hAnsi="Times New Roman" w:cs="Times New Roman"/>
            <w:color w:val="000000" w:themeColor="text1"/>
            <w:sz w:val="24"/>
            <w:szCs w:val="24"/>
          </w:rPr>
          <w:t>частью 9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w:t>
      </w:r>
      <w:proofErr w:type="gramEnd"/>
      <w:r w:rsidRPr="00B67264">
        <w:rPr>
          <w:rFonts w:ascii="Times New Roman" w:hAnsi="Times New Roman" w:cs="Times New Roman"/>
          <w:color w:val="000000" w:themeColor="text1"/>
          <w:sz w:val="24"/>
          <w:szCs w:val="24"/>
        </w:rPr>
        <w:t xml:space="preserve">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&lt;7.1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Федеральным </w:t>
      </w:r>
      <w:hyperlink r:id="rId27" w:history="1">
        <w:r w:rsidRPr="00B67264">
          <w:rPr>
            <w:rFonts w:ascii="Times New Roman" w:hAnsi="Times New Roman" w:cs="Times New Roman"/>
            <w:color w:val="000000" w:themeColor="text1"/>
            <w:sz w:val="24"/>
            <w:szCs w:val="24"/>
          </w:rPr>
          <w:t>законом</w:t>
        </w:r>
      </w:hyperlink>
      <w:r w:rsidRPr="00B67264">
        <w:rPr>
          <w:rFonts w:ascii="Times New Roman" w:hAnsi="Times New Roman" w:cs="Times New Roman"/>
          <w:color w:val="000000" w:themeColor="text1"/>
          <w:sz w:val="24"/>
          <w:szCs w:val="24"/>
        </w:rPr>
        <w:t xml:space="preserve"> от 6 апреля 2011 г. N 63-ФЗ "Об электронной подписи" (Собрание законодательства Российской Федерации, 2011, N 15, ст. 2036; 2021, N 27, ст. 5187).</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При выявлении отсутствия в медицинской документации предусмотренных </w:t>
      </w:r>
      <w:hyperlink w:anchor="P129" w:history="1">
        <w:r w:rsidRPr="00B67264">
          <w:rPr>
            <w:rFonts w:ascii="Times New Roman" w:hAnsi="Times New Roman" w:cs="Times New Roman"/>
            <w:color w:val="000000" w:themeColor="text1"/>
            <w:sz w:val="24"/>
            <w:szCs w:val="24"/>
          </w:rPr>
          <w:t>подпунктом 6 пункта 18</w:t>
        </w:r>
      </w:hyperlink>
      <w:r w:rsidRPr="00B67264">
        <w:rPr>
          <w:rFonts w:ascii="Times New Roman" w:hAnsi="Times New Roman" w:cs="Times New Roman"/>
          <w:color w:val="000000" w:themeColor="text1"/>
          <w:sz w:val="24"/>
          <w:szCs w:val="24"/>
        </w:rP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w:t>
      </w:r>
      <w:proofErr w:type="gramEnd"/>
      <w:r w:rsidRPr="00B67264">
        <w:rPr>
          <w:rFonts w:ascii="Times New Roman" w:hAnsi="Times New Roman" w:cs="Times New Roman"/>
          <w:color w:val="000000" w:themeColor="text1"/>
          <w:sz w:val="24"/>
          <w:szCs w:val="24"/>
        </w:rPr>
        <w:t xml:space="preserve"> центров и внедрение инновационных медицинских технологий" национального проекта "Здравоохранение".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rsidRPr="00B67264">
        <w:rPr>
          <w:rFonts w:ascii="Times New Roman" w:hAnsi="Times New Roman" w:cs="Times New Roman"/>
          <w:color w:val="000000" w:themeColor="text1"/>
          <w:sz w:val="24"/>
          <w:szCs w:val="24"/>
        </w:rPr>
        <w:t>для</w:t>
      </w:r>
      <w:proofErr w:type="gram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 xml:space="preserve">1) применения к медицинской организации мер, предусмотренных </w:t>
      </w:r>
      <w:hyperlink r:id="rId28" w:history="1">
        <w:r w:rsidRPr="00B67264">
          <w:rPr>
            <w:rFonts w:ascii="Times New Roman" w:hAnsi="Times New Roman" w:cs="Times New Roman"/>
            <w:color w:val="000000" w:themeColor="text1"/>
            <w:sz w:val="24"/>
            <w:szCs w:val="24"/>
          </w:rPr>
          <w:t>статьей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70"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оснований для отказа в оплате медицинской помощи (уменьшения оплаты медицинской помощи), установленных </w:t>
      </w:r>
      <w:hyperlink w:anchor="P539" w:history="1">
        <w:r w:rsidRPr="00B67264">
          <w:rPr>
            <w:rFonts w:ascii="Times New Roman" w:hAnsi="Times New Roman" w:cs="Times New Roman"/>
            <w:color w:val="000000" w:themeColor="text1"/>
            <w:sz w:val="24"/>
            <w:szCs w:val="24"/>
          </w:rPr>
          <w:t>разделом II</w:t>
        </w:r>
      </w:hyperlink>
      <w:r w:rsidRPr="00B67264">
        <w:rPr>
          <w:rFonts w:ascii="Times New Roman" w:hAnsi="Times New Roman" w:cs="Times New Roman"/>
          <w:color w:val="000000" w:themeColor="text1"/>
          <w:sz w:val="24"/>
          <w:szCs w:val="24"/>
        </w:rPr>
        <w:t xml:space="preserve"> приложения к настоящему Порядку;</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проведения внеплановой экспертизы качества 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bookmarkStart w:id="10" w:name="P165"/>
      <w:bookmarkEnd w:id="10"/>
      <w:r w:rsidRPr="00B67264">
        <w:rPr>
          <w:rFonts w:ascii="Times New Roman" w:hAnsi="Times New Roman" w:cs="Times New Roman"/>
          <w:color w:val="000000" w:themeColor="text1"/>
          <w:sz w:val="24"/>
          <w:szCs w:val="24"/>
        </w:rPr>
        <w:t>V. Экспертиза качества 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&lt;8</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29" w:history="1">
        <w:r w:rsidRPr="00B67264">
          <w:rPr>
            <w:rFonts w:ascii="Times New Roman" w:hAnsi="Times New Roman" w:cs="Times New Roman"/>
            <w:color w:val="000000" w:themeColor="text1"/>
            <w:sz w:val="24"/>
            <w:szCs w:val="24"/>
          </w:rPr>
          <w:t>частью 6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Экспертиза качества медицинской помощи проводится на основании </w:t>
      </w:r>
      <w:hyperlink r:id="rId30" w:history="1">
        <w:r w:rsidRPr="00B67264">
          <w:rPr>
            <w:rFonts w:ascii="Times New Roman" w:hAnsi="Times New Roman" w:cs="Times New Roman"/>
            <w:color w:val="000000" w:themeColor="text1"/>
            <w:sz w:val="24"/>
            <w:szCs w:val="24"/>
          </w:rPr>
          <w:t>критериев</w:t>
        </w:r>
      </w:hyperlink>
      <w:r w:rsidRPr="00B67264">
        <w:rPr>
          <w:rFonts w:ascii="Times New Roman" w:hAnsi="Times New Roman" w:cs="Times New Roman"/>
          <w:color w:val="000000" w:themeColor="text1"/>
          <w:sz w:val="24"/>
          <w:szCs w:val="24"/>
        </w:rP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&lt;9</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31" w:history="1">
        <w:r w:rsidRPr="00B67264">
          <w:rPr>
            <w:rFonts w:ascii="Times New Roman" w:hAnsi="Times New Roman" w:cs="Times New Roman"/>
            <w:color w:val="000000" w:themeColor="text1"/>
            <w:sz w:val="24"/>
            <w:szCs w:val="24"/>
          </w:rPr>
          <w:t>частью 7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01" w:history="1">
        <w:r w:rsidRPr="00B67264">
          <w:rPr>
            <w:rFonts w:ascii="Times New Roman" w:hAnsi="Times New Roman" w:cs="Times New Roman"/>
            <w:color w:val="000000" w:themeColor="text1"/>
            <w:sz w:val="24"/>
            <w:szCs w:val="24"/>
          </w:rPr>
          <w:t>пунктом 37</w:t>
        </w:r>
      </w:hyperlink>
      <w:r w:rsidRPr="00B67264">
        <w:rPr>
          <w:rFonts w:ascii="Times New Roman" w:hAnsi="Times New Roman" w:cs="Times New Roman"/>
          <w:color w:val="000000" w:themeColor="text1"/>
          <w:sz w:val="24"/>
          <w:szCs w:val="24"/>
        </w:rPr>
        <w:t xml:space="preserve"> настоящего Порядка (далее - </w:t>
      </w:r>
      <w:proofErr w:type="spellStart"/>
      <w:r w:rsidRPr="00B67264">
        <w:rPr>
          <w:rFonts w:ascii="Times New Roman" w:hAnsi="Times New Roman" w:cs="Times New Roman"/>
          <w:color w:val="000000" w:themeColor="text1"/>
          <w:sz w:val="24"/>
          <w:szCs w:val="24"/>
        </w:rPr>
        <w:t>мультидисциплинарная</w:t>
      </w:r>
      <w:proofErr w:type="spellEnd"/>
      <w:r w:rsidRPr="00B67264">
        <w:rPr>
          <w:rFonts w:ascii="Times New Roman" w:hAnsi="Times New Roman" w:cs="Times New Roman"/>
          <w:color w:val="000000" w:themeColor="text1"/>
          <w:sz w:val="24"/>
          <w:szCs w:val="24"/>
        </w:rPr>
        <w:t xml:space="preserve"> экспертиза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 Экспертиза качества медицинской помощи осуществляется в форме: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плановой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внеплановой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Внеплановая экспертиза качества медицинской помощи проводится в виде целевой и </w:t>
      </w:r>
      <w:r w:rsidRPr="00B67264">
        <w:rPr>
          <w:rFonts w:ascii="Times New Roman" w:hAnsi="Times New Roman" w:cs="Times New Roman"/>
          <w:color w:val="000000" w:themeColor="text1"/>
          <w:sz w:val="24"/>
          <w:szCs w:val="24"/>
        </w:rPr>
        <w:lastRenderedPageBreak/>
        <w:t>тематической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32. </w:t>
      </w:r>
      <w:proofErr w:type="gramStart"/>
      <w:r w:rsidRPr="00B67264">
        <w:rPr>
          <w:rFonts w:ascii="Times New Roman" w:hAnsi="Times New Roman" w:cs="Times New Roman"/>
          <w:color w:val="000000" w:themeColor="text1"/>
          <w:sz w:val="24"/>
          <w:szCs w:val="24"/>
        </w:rPr>
        <w:t xml:space="preserve">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32"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соответствии</w:t>
      </w:r>
      <w:proofErr w:type="gramEnd"/>
      <w:r w:rsidRPr="00B67264">
        <w:rPr>
          <w:rFonts w:ascii="Times New Roman" w:hAnsi="Times New Roman" w:cs="Times New Roman"/>
          <w:color w:val="000000" w:themeColor="text1"/>
          <w:sz w:val="24"/>
          <w:szCs w:val="24"/>
        </w:rPr>
        <w:t xml:space="preserve"> с </w:t>
      </w:r>
      <w:hyperlink r:id="rId33"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составляет:</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при оказании медицинской помощи вне медицинской организации - 0,5%;</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при оказании медицинской помощи амбулаторно - 0,2%;</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при оказании медицинской помощи стационарно - 3%;</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при оказании медицинской помощи в дневном стационаре - 1,5%.</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объем плановых экспертиз качества медицинской помощи включаются принятые к оплате случаи оказания медицинской помощи, </w:t>
      </w:r>
      <w:proofErr w:type="gramStart"/>
      <w:r w:rsidRPr="00B67264">
        <w:rPr>
          <w:rFonts w:ascii="Times New Roman" w:hAnsi="Times New Roman" w:cs="Times New Roman"/>
          <w:color w:val="000000" w:themeColor="text1"/>
          <w:sz w:val="24"/>
          <w:szCs w:val="24"/>
        </w:rPr>
        <w:t>отобранные</w:t>
      </w:r>
      <w:proofErr w:type="gramEnd"/>
      <w:r w:rsidRPr="00B67264">
        <w:rPr>
          <w:rFonts w:ascii="Times New Roman" w:hAnsi="Times New Roman" w:cs="Times New Roman"/>
          <w:color w:val="000000" w:themeColor="text1"/>
          <w:sz w:val="24"/>
          <w:szCs w:val="24"/>
        </w:rPr>
        <w:t xml:space="preserve"> в том числе по результатам медико-экономического контроля и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33. </w:t>
      </w:r>
      <w:proofErr w:type="gramStart"/>
      <w:r w:rsidRPr="00B67264">
        <w:rPr>
          <w:rFonts w:ascii="Times New Roman" w:hAnsi="Times New Roman" w:cs="Times New Roman"/>
          <w:color w:val="000000" w:themeColor="text1"/>
          <w:sz w:val="24"/>
          <w:szCs w:val="24"/>
        </w:rP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B67264">
        <w:rPr>
          <w:rFonts w:ascii="Times New Roman" w:hAnsi="Times New Roman" w:cs="Times New Roman"/>
          <w:color w:val="000000" w:themeColor="text1"/>
          <w:sz w:val="24"/>
          <w:szCs w:val="24"/>
        </w:rPr>
        <w:t>инвалидизации</w:t>
      </w:r>
      <w:proofErr w:type="spellEnd"/>
      <w:r w:rsidRPr="00B67264">
        <w:rPr>
          <w:rFonts w:ascii="Times New Roman" w:hAnsi="Times New Roman" w:cs="Times New Roman"/>
          <w:color w:val="000000" w:themeColor="text1"/>
          <w:sz w:val="24"/>
          <w:szCs w:val="24"/>
        </w:rP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34. </w:t>
      </w:r>
      <w:proofErr w:type="gramStart"/>
      <w:r w:rsidRPr="00B67264">
        <w:rPr>
          <w:rFonts w:ascii="Times New Roman" w:hAnsi="Times New Roman" w:cs="Times New Roman"/>
          <w:color w:val="000000" w:themeColor="text1"/>
          <w:sz w:val="24"/>
          <w:szCs w:val="24"/>
        </w:rP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1" w:name="P191"/>
      <w:bookmarkEnd w:id="11"/>
      <w:r w:rsidRPr="00B67264">
        <w:rPr>
          <w:rFonts w:ascii="Times New Roman" w:hAnsi="Times New Roman" w:cs="Times New Roman"/>
          <w:color w:val="000000" w:themeColor="text1"/>
          <w:sz w:val="24"/>
          <w:szCs w:val="24"/>
        </w:rPr>
        <w:t xml:space="preserve">35. Внеплановая целевая экспертиза качества медицинской помощи проводится в следующих случаях (при </w:t>
      </w:r>
      <w:proofErr w:type="spellStart"/>
      <w:r w:rsidRPr="00B67264">
        <w:rPr>
          <w:rFonts w:ascii="Times New Roman" w:hAnsi="Times New Roman" w:cs="Times New Roman"/>
          <w:color w:val="000000" w:themeColor="text1"/>
          <w:sz w:val="24"/>
          <w:szCs w:val="24"/>
        </w:rPr>
        <w:t>непроведении</w:t>
      </w:r>
      <w:proofErr w:type="spellEnd"/>
      <w:r w:rsidRPr="00B67264">
        <w:rPr>
          <w:rFonts w:ascii="Times New Roman" w:hAnsi="Times New Roman" w:cs="Times New Roman"/>
          <w:color w:val="000000" w:themeColor="text1"/>
          <w:sz w:val="24"/>
          <w:szCs w:val="24"/>
        </w:rPr>
        <w:t xml:space="preserve"> по данным случаям </w:t>
      </w:r>
      <w:proofErr w:type="gramStart"/>
      <w:r w:rsidRPr="00B67264">
        <w:rPr>
          <w:rFonts w:ascii="Times New Roman" w:hAnsi="Times New Roman" w:cs="Times New Roman"/>
          <w:color w:val="000000" w:themeColor="text1"/>
          <w:sz w:val="24"/>
          <w:szCs w:val="24"/>
        </w:rPr>
        <w:t>оказания медицинской помощи плановой экспертизы качества медицинской помощи</w:t>
      </w:r>
      <w:proofErr w:type="gram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получение жалобы от застрахованного лица или его представителя на качество медицинской помощи в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w:t>
      </w:r>
      <w:r w:rsidRPr="00B67264">
        <w:rPr>
          <w:rFonts w:ascii="Times New Roman" w:hAnsi="Times New Roman" w:cs="Times New Roman"/>
          <w:color w:val="000000" w:themeColor="text1"/>
          <w:sz w:val="24"/>
          <w:szCs w:val="24"/>
        </w:rPr>
        <w:lastRenderedPageBreak/>
        <w:t>следствия, органов прокурорского надзора, судебных органов);</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39" w:history="1">
        <w:r w:rsidRPr="00B67264">
          <w:rPr>
            <w:rFonts w:ascii="Times New Roman" w:hAnsi="Times New Roman" w:cs="Times New Roman"/>
            <w:color w:val="000000" w:themeColor="text1"/>
            <w:sz w:val="24"/>
            <w:szCs w:val="24"/>
          </w:rPr>
          <w:t>разделом II</w:t>
        </w:r>
      </w:hyperlink>
      <w:r w:rsidRPr="00B67264">
        <w:rPr>
          <w:rFonts w:ascii="Times New Roman" w:hAnsi="Times New Roman" w:cs="Times New Roman"/>
          <w:color w:val="000000" w:themeColor="text1"/>
          <w:sz w:val="24"/>
          <w:szCs w:val="24"/>
        </w:rP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2" w:name="P199"/>
      <w:bookmarkEnd w:id="12"/>
      <w:proofErr w:type="gramStart"/>
      <w:r w:rsidRPr="00B67264">
        <w:rPr>
          <w:rFonts w:ascii="Times New Roman" w:hAnsi="Times New Roman" w:cs="Times New Roman"/>
          <w:color w:val="000000" w:themeColor="text1"/>
          <w:sz w:val="24"/>
          <w:szCs w:val="24"/>
        </w:rP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B67264">
        <w:rPr>
          <w:rFonts w:ascii="Times New Roman" w:hAnsi="Times New Roman" w:cs="Times New Roman"/>
          <w:color w:val="000000" w:themeColor="text1"/>
          <w:sz w:val="24"/>
          <w:szCs w:val="24"/>
        </w:rPr>
        <w:t xml:space="preserve"> и следствия, прокуратуры материалам и обращениям.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3" w:name="P201"/>
      <w:bookmarkEnd w:id="13"/>
      <w:r w:rsidRPr="00B67264">
        <w:rPr>
          <w:rFonts w:ascii="Times New Roman" w:hAnsi="Times New Roman" w:cs="Times New Roman"/>
          <w:color w:val="000000" w:themeColor="text1"/>
          <w:sz w:val="24"/>
          <w:szCs w:val="24"/>
        </w:rPr>
        <w:t xml:space="preserve">37. </w:t>
      </w:r>
      <w:proofErr w:type="spellStart"/>
      <w:r w:rsidRPr="00B67264">
        <w:rPr>
          <w:rFonts w:ascii="Times New Roman" w:hAnsi="Times New Roman" w:cs="Times New Roman"/>
          <w:color w:val="000000" w:themeColor="text1"/>
          <w:sz w:val="24"/>
          <w:szCs w:val="24"/>
        </w:rPr>
        <w:t>Мультидисциплинарная</w:t>
      </w:r>
      <w:proofErr w:type="spellEnd"/>
      <w:r w:rsidRPr="00B67264">
        <w:rPr>
          <w:rFonts w:ascii="Times New Roman" w:hAnsi="Times New Roman" w:cs="Times New Roman"/>
          <w:color w:val="000000" w:themeColor="text1"/>
          <w:sz w:val="24"/>
          <w:szCs w:val="24"/>
        </w:rPr>
        <w:t xml:space="preserve"> внеплановая целевая экспертиза качества медицинской помощи проводится в следующих случаях: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летальные исходы при оказании медицинской помощи на разных уровнях ее оказания или в разных медицинских организациях;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3) оказание медицинской помощи при новой </w:t>
      </w:r>
      <w:proofErr w:type="spellStart"/>
      <w:r w:rsidRPr="00B67264">
        <w:rPr>
          <w:rFonts w:ascii="Times New Roman" w:hAnsi="Times New Roman" w:cs="Times New Roman"/>
          <w:color w:val="000000" w:themeColor="text1"/>
          <w:sz w:val="24"/>
          <w:szCs w:val="24"/>
        </w:rPr>
        <w:t>коронавирусной</w:t>
      </w:r>
      <w:proofErr w:type="spellEnd"/>
      <w:r w:rsidRPr="00B67264">
        <w:rPr>
          <w:rFonts w:ascii="Times New Roman" w:hAnsi="Times New Roman" w:cs="Times New Roman"/>
          <w:color w:val="000000" w:themeColor="text1"/>
          <w:sz w:val="24"/>
          <w:szCs w:val="24"/>
        </w:rPr>
        <w:t xml:space="preserve">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w:t>
      </w:r>
      <w:proofErr w:type="spellStart"/>
      <w:r w:rsidRPr="00B67264">
        <w:rPr>
          <w:rFonts w:ascii="Times New Roman" w:hAnsi="Times New Roman" w:cs="Times New Roman"/>
          <w:color w:val="000000" w:themeColor="text1"/>
          <w:sz w:val="24"/>
          <w:szCs w:val="24"/>
        </w:rPr>
        <w:t>онкогематологическими</w:t>
      </w:r>
      <w:proofErr w:type="spellEnd"/>
      <w:r w:rsidRPr="00B67264">
        <w:rPr>
          <w:rFonts w:ascii="Times New Roman" w:hAnsi="Times New Roman" w:cs="Times New Roman"/>
          <w:color w:val="000000" w:themeColor="text1"/>
          <w:sz w:val="24"/>
          <w:szCs w:val="24"/>
        </w:rPr>
        <w:t xml:space="preserve"> заболеваниями, хронической </w:t>
      </w:r>
      <w:proofErr w:type="spellStart"/>
      <w:r w:rsidRPr="00B67264">
        <w:rPr>
          <w:rFonts w:ascii="Times New Roman" w:hAnsi="Times New Roman" w:cs="Times New Roman"/>
          <w:color w:val="000000" w:themeColor="text1"/>
          <w:sz w:val="24"/>
          <w:szCs w:val="24"/>
        </w:rPr>
        <w:t>обструктивной</w:t>
      </w:r>
      <w:proofErr w:type="spellEnd"/>
      <w:r w:rsidRPr="00B67264">
        <w:rPr>
          <w:rFonts w:ascii="Times New Roman" w:hAnsi="Times New Roman" w:cs="Times New Roman"/>
          <w:color w:val="000000" w:themeColor="text1"/>
          <w:sz w:val="24"/>
          <w:szCs w:val="24"/>
        </w:rP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34" w:history="1">
        <w:r w:rsidRPr="00B67264">
          <w:rPr>
            <w:rFonts w:ascii="Times New Roman" w:hAnsi="Times New Roman" w:cs="Times New Roman"/>
            <w:color w:val="000000" w:themeColor="text1"/>
            <w:sz w:val="24"/>
            <w:szCs w:val="24"/>
          </w:rPr>
          <w:t>МКБ-10</w:t>
        </w:r>
      </w:hyperlink>
      <w:r w:rsidRPr="00B67264">
        <w:rPr>
          <w:rFonts w:ascii="Times New Roman" w:hAnsi="Times New Roman" w:cs="Times New Roman"/>
          <w:color w:val="000000" w:themeColor="text1"/>
          <w:sz w:val="24"/>
          <w:szCs w:val="24"/>
        </w:rP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rsidRPr="00B67264">
        <w:rPr>
          <w:rFonts w:ascii="Times New Roman" w:hAnsi="Times New Roman" w:cs="Times New Roman"/>
          <w:color w:val="000000" w:themeColor="text1"/>
          <w:sz w:val="24"/>
          <w:szCs w:val="24"/>
        </w:rPr>
        <w:t xml:space="preserve"> и следствия, прокуратуры материалам и обращениям.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38. Срок проведения </w:t>
      </w:r>
      <w:proofErr w:type="spellStart"/>
      <w:r w:rsidRPr="00B67264">
        <w:rPr>
          <w:rFonts w:ascii="Times New Roman" w:hAnsi="Times New Roman" w:cs="Times New Roman"/>
          <w:color w:val="000000" w:themeColor="text1"/>
          <w:sz w:val="24"/>
          <w:szCs w:val="24"/>
        </w:rPr>
        <w:t>мультидисциплинарной</w:t>
      </w:r>
      <w:proofErr w:type="spellEnd"/>
      <w:r w:rsidRPr="00B67264">
        <w:rPr>
          <w:rFonts w:ascii="Times New Roman" w:hAnsi="Times New Roman" w:cs="Times New Roman"/>
          <w:color w:val="000000" w:themeColor="text1"/>
          <w:sz w:val="24"/>
          <w:szCs w:val="24"/>
        </w:rPr>
        <w:t xml:space="preserve"> экспертизы качества медицинской помощи составляет не </w:t>
      </w:r>
      <w:proofErr w:type="gramStart"/>
      <w:r w:rsidRPr="00B67264">
        <w:rPr>
          <w:rFonts w:ascii="Times New Roman" w:hAnsi="Times New Roman" w:cs="Times New Roman"/>
          <w:color w:val="000000" w:themeColor="text1"/>
          <w:sz w:val="24"/>
          <w:szCs w:val="24"/>
        </w:rPr>
        <w:t>более сорока</w:t>
      </w:r>
      <w:proofErr w:type="gramEnd"/>
      <w:r w:rsidRPr="00B67264">
        <w:rPr>
          <w:rFonts w:ascii="Times New Roman" w:hAnsi="Times New Roman" w:cs="Times New Roman"/>
          <w:color w:val="000000" w:themeColor="text1"/>
          <w:sz w:val="24"/>
          <w:szCs w:val="24"/>
        </w:rP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39. </w:t>
      </w:r>
      <w:proofErr w:type="gramStart"/>
      <w:r w:rsidRPr="00B67264">
        <w:rPr>
          <w:rFonts w:ascii="Times New Roman" w:hAnsi="Times New Roman" w:cs="Times New Roman"/>
          <w:color w:val="000000" w:themeColor="text1"/>
          <w:sz w:val="24"/>
          <w:szCs w:val="24"/>
        </w:rP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rsidRPr="00B67264">
        <w:rPr>
          <w:rFonts w:ascii="Times New Roman" w:hAnsi="Times New Roman" w:cs="Times New Roman"/>
          <w:color w:val="000000" w:themeColor="text1"/>
          <w:sz w:val="24"/>
          <w:szCs w:val="24"/>
        </w:rPr>
        <w:t>инвалидизации</w:t>
      </w:r>
      <w:proofErr w:type="spellEnd"/>
      <w:r w:rsidRPr="00B67264">
        <w:rPr>
          <w:rFonts w:ascii="Times New Roman" w:hAnsi="Times New Roman" w:cs="Times New Roman"/>
          <w:color w:val="000000" w:themeColor="text1"/>
          <w:sz w:val="24"/>
          <w:szCs w:val="24"/>
        </w:rPr>
        <w:t>, к летальному исходу</w:t>
      </w:r>
      <w:proofErr w:type="gramEnd"/>
      <w:r w:rsidRPr="00B67264">
        <w:rPr>
          <w:rFonts w:ascii="Times New Roman" w:hAnsi="Times New Roman" w:cs="Times New Roman"/>
          <w:color w:val="000000" w:themeColor="text1"/>
          <w:sz w:val="24"/>
          <w:szCs w:val="24"/>
        </w:rP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&lt;10&gt; </w:t>
      </w:r>
      <w:hyperlink r:id="rId35"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bookmarkStart w:id="14" w:name="P214"/>
      <w:bookmarkEnd w:id="14"/>
      <w:r w:rsidRPr="00B67264">
        <w:rPr>
          <w:rFonts w:ascii="Times New Roman" w:hAnsi="Times New Roman" w:cs="Times New Roman"/>
          <w:color w:val="000000" w:themeColor="text1"/>
          <w:sz w:val="24"/>
          <w:szCs w:val="24"/>
        </w:rP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возраст;</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пол;</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заболевание (группы заболеваний);</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вид (форма, условия)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5) подлежащи</w:t>
      </w:r>
      <w:proofErr w:type="gramStart"/>
      <w:r w:rsidRPr="00B67264">
        <w:rPr>
          <w:rFonts w:ascii="Times New Roman" w:hAnsi="Times New Roman" w:cs="Times New Roman"/>
          <w:color w:val="000000" w:themeColor="text1"/>
          <w:sz w:val="24"/>
          <w:szCs w:val="24"/>
        </w:rPr>
        <w:t>й(</w:t>
      </w:r>
      <w:proofErr w:type="spellStart"/>
      <w:proofErr w:type="gramEnd"/>
      <w:r w:rsidRPr="00B67264">
        <w:rPr>
          <w:rFonts w:ascii="Times New Roman" w:hAnsi="Times New Roman" w:cs="Times New Roman"/>
          <w:color w:val="000000" w:themeColor="text1"/>
          <w:sz w:val="24"/>
          <w:szCs w:val="24"/>
        </w:rPr>
        <w:t>ие</w:t>
      </w:r>
      <w:proofErr w:type="spellEnd"/>
      <w:r w:rsidRPr="00B67264">
        <w:rPr>
          <w:rFonts w:ascii="Times New Roman" w:hAnsi="Times New Roman" w:cs="Times New Roman"/>
          <w:color w:val="000000" w:themeColor="text1"/>
          <w:sz w:val="24"/>
          <w:szCs w:val="24"/>
        </w:rPr>
        <w:t>) применению порядок(</w:t>
      </w:r>
      <w:proofErr w:type="spellStart"/>
      <w:r w:rsidRPr="00B67264">
        <w:rPr>
          <w:rFonts w:ascii="Times New Roman" w:hAnsi="Times New Roman" w:cs="Times New Roman"/>
          <w:color w:val="000000" w:themeColor="text1"/>
          <w:sz w:val="24"/>
          <w:szCs w:val="24"/>
        </w:rPr>
        <w:t>ки</w:t>
      </w:r>
      <w:proofErr w:type="spellEnd"/>
      <w:r w:rsidRPr="00B67264">
        <w:rPr>
          <w:rFonts w:ascii="Times New Roman" w:hAnsi="Times New Roman" w:cs="Times New Roman"/>
          <w:color w:val="000000" w:themeColor="text1"/>
          <w:sz w:val="24"/>
          <w:szCs w:val="24"/>
        </w:rPr>
        <w:t>) оказания медицинской помощи (стандарты медицинской помощи, клинические рекомендации);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14" w:history="1">
        <w:r w:rsidRPr="00B67264">
          <w:rPr>
            <w:rFonts w:ascii="Times New Roman" w:hAnsi="Times New Roman" w:cs="Times New Roman"/>
            <w:color w:val="000000" w:themeColor="text1"/>
            <w:sz w:val="24"/>
            <w:szCs w:val="24"/>
          </w:rPr>
          <w:t>пункте 40</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5" w:name="P224"/>
      <w:bookmarkEnd w:id="15"/>
      <w:r w:rsidRPr="00B67264">
        <w:rPr>
          <w:rFonts w:ascii="Times New Roman" w:hAnsi="Times New Roman" w:cs="Times New Roman"/>
          <w:color w:val="000000" w:themeColor="text1"/>
          <w:sz w:val="24"/>
          <w:szCs w:val="24"/>
        </w:rP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36" w:history="1">
        <w:r w:rsidRPr="00B67264">
          <w:rPr>
            <w:rFonts w:ascii="Times New Roman" w:hAnsi="Times New Roman" w:cs="Times New Roman"/>
            <w:color w:val="000000" w:themeColor="text1"/>
            <w:sz w:val="24"/>
            <w:szCs w:val="24"/>
          </w:rPr>
          <w:t>частью 9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37" w:history="1">
        <w:r w:rsidRPr="00B67264">
          <w:rPr>
            <w:rFonts w:ascii="Times New Roman" w:hAnsi="Times New Roman" w:cs="Times New Roman"/>
            <w:color w:val="000000" w:themeColor="text1"/>
            <w:sz w:val="24"/>
            <w:szCs w:val="24"/>
          </w:rPr>
          <w:t>частью 9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9" w:history="1">
        <w:r w:rsidRPr="00B67264">
          <w:rPr>
            <w:rFonts w:ascii="Times New Roman" w:hAnsi="Times New Roman" w:cs="Times New Roman"/>
            <w:color w:val="000000" w:themeColor="text1"/>
            <w:sz w:val="24"/>
            <w:szCs w:val="24"/>
          </w:rPr>
          <w:t>подпунктом 8 пункта 35</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Возможно составление экспертного заключения (протокола) и заключения о </w:t>
      </w:r>
      <w:proofErr w:type="gramStart"/>
      <w:r w:rsidRPr="00B67264">
        <w:rPr>
          <w:rFonts w:ascii="Times New Roman" w:hAnsi="Times New Roman" w:cs="Times New Roman"/>
          <w:color w:val="000000" w:themeColor="text1"/>
          <w:sz w:val="24"/>
          <w:szCs w:val="24"/>
        </w:rPr>
        <w:t>результатах</w:t>
      </w:r>
      <w:proofErr w:type="gramEnd"/>
      <w:r w:rsidRPr="00B67264">
        <w:rPr>
          <w:rFonts w:ascii="Times New Roman" w:hAnsi="Times New Roman" w:cs="Times New Roman"/>
          <w:color w:val="000000" w:themeColor="text1"/>
          <w:sz w:val="24"/>
          <w:szCs w:val="24"/>
        </w:rPr>
        <w:t xml:space="preserve"> о </w:t>
      </w:r>
      <w:r w:rsidRPr="00B67264">
        <w:rPr>
          <w:rFonts w:ascii="Times New Roman" w:hAnsi="Times New Roman" w:cs="Times New Roman"/>
          <w:color w:val="000000" w:themeColor="text1"/>
          <w:sz w:val="24"/>
          <w:szCs w:val="24"/>
        </w:rPr>
        <w:lastRenderedPageBreak/>
        <w:t>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&lt;11.1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Федеральным </w:t>
      </w:r>
      <w:hyperlink r:id="rId38" w:history="1">
        <w:r w:rsidRPr="00B67264">
          <w:rPr>
            <w:rFonts w:ascii="Times New Roman" w:hAnsi="Times New Roman" w:cs="Times New Roman"/>
            <w:color w:val="000000" w:themeColor="text1"/>
            <w:sz w:val="24"/>
            <w:szCs w:val="24"/>
          </w:rPr>
          <w:t>законом</w:t>
        </w:r>
      </w:hyperlink>
      <w:r w:rsidRPr="00B67264">
        <w:rPr>
          <w:rFonts w:ascii="Times New Roman" w:hAnsi="Times New Roman" w:cs="Times New Roman"/>
          <w:color w:val="000000" w:themeColor="text1"/>
          <w:sz w:val="24"/>
          <w:szCs w:val="24"/>
        </w:rPr>
        <w:t xml:space="preserve"> от 6 апреля 2011 г. N 63-ФЗ "Об электронной подписи" (Собрание законодательства Российской Федерации, 2011, N 15, ст. 2036; 2021, N 27, ст. 5187).</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rsidRPr="00B67264">
        <w:rPr>
          <w:rFonts w:ascii="Times New Roman" w:hAnsi="Times New Roman" w:cs="Times New Roman"/>
          <w:color w:val="000000" w:themeColor="text1"/>
          <w:sz w:val="24"/>
          <w:szCs w:val="24"/>
        </w:rP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44. </w:t>
      </w:r>
      <w:proofErr w:type="gramStart"/>
      <w:r w:rsidRPr="00B67264">
        <w:rPr>
          <w:rFonts w:ascii="Times New Roman" w:hAnsi="Times New Roman" w:cs="Times New Roman"/>
          <w:color w:val="000000" w:themeColor="text1"/>
          <w:sz w:val="24"/>
          <w:szCs w:val="24"/>
        </w:rP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w:t>
      </w:r>
      <w:proofErr w:type="gramStart"/>
      <w:r w:rsidRPr="00B67264">
        <w:rPr>
          <w:rFonts w:ascii="Times New Roman" w:hAnsi="Times New Roman" w:cs="Times New Roman"/>
          <w:color w:val="000000" w:themeColor="text1"/>
          <w:sz w:val="24"/>
          <w:szCs w:val="24"/>
        </w:rPr>
        <w:t>количестве</w:t>
      </w:r>
      <w:proofErr w:type="gramEnd"/>
      <w:r w:rsidRPr="00B67264">
        <w:rPr>
          <w:rFonts w:ascii="Times New Roman" w:hAnsi="Times New Roman" w:cs="Times New Roman"/>
          <w:color w:val="000000" w:themeColor="text1"/>
          <w:sz w:val="24"/>
          <w:szCs w:val="24"/>
        </w:rPr>
        <w:t xml:space="preserve"> случаев оказания медицинской помощи, по которым проведена экспертиза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w:t>
      </w:r>
      <w:proofErr w:type="gramStart"/>
      <w:r w:rsidRPr="00B67264">
        <w:rPr>
          <w:rFonts w:ascii="Times New Roman" w:hAnsi="Times New Roman" w:cs="Times New Roman"/>
          <w:color w:val="000000" w:themeColor="text1"/>
          <w:sz w:val="24"/>
          <w:szCs w:val="24"/>
        </w:rPr>
        <w:t>количестве</w:t>
      </w:r>
      <w:proofErr w:type="gramEnd"/>
      <w:r w:rsidRPr="00B67264">
        <w:rPr>
          <w:rFonts w:ascii="Times New Roman" w:hAnsi="Times New Roman" w:cs="Times New Roman"/>
          <w:color w:val="000000" w:themeColor="text1"/>
          <w:sz w:val="24"/>
          <w:szCs w:val="24"/>
        </w:rPr>
        <w:t xml:space="preserve"> выявленных нарушений по результатам проведенной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VI. Осуществление территориальным фондом</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 xml:space="preserve">контроля за качеством проведения </w:t>
      </w:r>
      <w:proofErr w:type="gramStart"/>
      <w:r w:rsidRPr="00B67264">
        <w:rPr>
          <w:rFonts w:ascii="Times New Roman" w:hAnsi="Times New Roman" w:cs="Times New Roman"/>
          <w:color w:val="000000" w:themeColor="text1"/>
          <w:sz w:val="24"/>
          <w:szCs w:val="24"/>
        </w:rPr>
        <w:t>страховыми</w:t>
      </w:r>
      <w:proofErr w:type="gramEnd"/>
      <w:r w:rsidRPr="00B67264">
        <w:rPr>
          <w:rFonts w:ascii="Times New Roman" w:hAnsi="Times New Roman" w:cs="Times New Roman"/>
          <w:color w:val="000000" w:themeColor="text1"/>
          <w:sz w:val="24"/>
          <w:szCs w:val="24"/>
        </w:rPr>
        <w:t xml:space="preserve"> медицинскими</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организациями контроля объемов, сроков, качества</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и условий предоставления 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45. </w:t>
      </w:r>
      <w:proofErr w:type="gramStart"/>
      <w:r w:rsidRPr="00B67264">
        <w:rPr>
          <w:rFonts w:ascii="Times New Roman" w:hAnsi="Times New Roman" w:cs="Times New Roman"/>
          <w:color w:val="000000" w:themeColor="text1"/>
          <w:sz w:val="24"/>
          <w:szCs w:val="24"/>
        </w:rPr>
        <w:t xml:space="preserve">Территориальный фонд на основании </w:t>
      </w:r>
      <w:hyperlink r:id="rId39" w:history="1">
        <w:r w:rsidRPr="00B67264">
          <w:rPr>
            <w:rFonts w:ascii="Times New Roman" w:hAnsi="Times New Roman" w:cs="Times New Roman"/>
            <w:color w:val="000000" w:themeColor="text1"/>
            <w:sz w:val="24"/>
            <w:szCs w:val="24"/>
          </w:rPr>
          <w:t>части 11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rsidRPr="00B67264">
        <w:rPr>
          <w:rFonts w:ascii="Times New Roman" w:hAnsi="Times New Roman" w:cs="Times New Roman"/>
          <w:color w:val="000000" w:themeColor="text1"/>
          <w:sz w:val="24"/>
          <w:szCs w:val="24"/>
        </w:rPr>
        <w:t xml:space="preserve"> и медицинскими организациями.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46. Повторные медико-экономическая экспертиза/экспертиза качества медицинской помощи (далее также - </w:t>
      </w:r>
      <w:proofErr w:type="spellStart"/>
      <w:r w:rsidRPr="00B67264">
        <w:rPr>
          <w:rFonts w:ascii="Times New Roman" w:hAnsi="Times New Roman" w:cs="Times New Roman"/>
          <w:color w:val="000000" w:themeColor="text1"/>
          <w:sz w:val="24"/>
          <w:szCs w:val="24"/>
        </w:rPr>
        <w:t>реэкспертиза</w:t>
      </w:r>
      <w:proofErr w:type="spellEnd"/>
      <w:r w:rsidRPr="00B67264">
        <w:rPr>
          <w:rFonts w:ascii="Times New Roman" w:hAnsi="Times New Roman" w:cs="Times New Roman"/>
          <w:color w:val="000000" w:themeColor="text1"/>
          <w:sz w:val="24"/>
          <w:szCs w:val="24"/>
        </w:rPr>
        <w:t>)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48. Задачами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являются: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контроль </w:t>
      </w:r>
      <w:proofErr w:type="gramStart"/>
      <w:r w:rsidRPr="00B67264">
        <w:rPr>
          <w:rFonts w:ascii="Times New Roman" w:hAnsi="Times New Roman" w:cs="Times New Roman"/>
          <w:color w:val="000000" w:themeColor="text1"/>
          <w:sz w:val="24"/>
          <w:szCs w:val="24"/>
        </w:rPr>
        <w:t>деятельности специалистов-экспертов/экспертов качества медицинской помощи</w:t>
      </w:r>
      <w:proofErr w:type="gram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49. </w:t>
      </w:r>
      <w:proofErr w:type="spellStart"/>
      <w:r w:rsidRPr="00B67264">
        <w:rPr>
          <w:rFonts w:ascii="Times New Roman" w:hAnsi="Times New Roman" w:cs="Times New Roman"/>
          <w:color w:val="000000" w:themeColor="text1"/>
          <w:sz w:val="24"/>
          <w:szCs w:val="24"/>
        </w:rPr>
        <w:t>Реэкспертиза</w:t>
      </w:r>
      <w:proofErr w:type="spellEnd"/>
      <w:r w:rsidRPr="00B67264">
        <w:rPr>
          <w:rFonts w:ascii="Times New Roman" w:hAnsi="Times New Roman" w:cs="Times New Roman"/>
          <w:color w:val="000000" w:themeColor="text1"/>
          <w:sz w:val="24"/>
          <w:szCs w:val="24"/>
        </w:rPr>
        <w:t xml:space="preserve"> проводится в случаях: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выявления нарушений при организации страховой медицинской организацией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наличия </w:t>
      </w:r>
      <w:proofErr w:type="gramStart"/>
      <w:r w:rsidRPr="00B67264">
        <w:rPr>
          <w:rFonts w:ascii="Times New Roman" w:hAnsi="Times New Roman" w:cs="Times New Roman"/>
          <w:color w:val="000000" w:themeColor="text1"/>
          <w:sz w:val="24"/>
          <w:szCs w:val="24"/>
        </w:rPr>
        <w:t>противоречий выводов эксперта качества медицинской помощи</w:t>
      </w:r>
      <w:proofErr w:type="gramEnd"/>
      <w:r w:rsidRPr="00B67264">
        <w:rPr>
          <w:rFonts w:ascii="Times New Roman" w:hAnsi="Times New Roman" w:cs="Times New Roman"/>
          <w:color w:val="000000" w:themeColor="text1"/>
          <w:sz w:val="24"/>
          <w:szCs w:val="24"/>
        </w:rPr>
        <w:t xml:space="preserve"> описанию выявленных нарушений в экспертном заключении;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поступления жалобы застрахованного лица или его представителя на доступность и качество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6" w:name="P261"/>
      <w:bookmarkEnd w:id="16"/>
      <w:r w:rsidRPr="00B67264">
        <w:rPr>
          <w:rFonts w:ascii="Times New Roman" w:hAnsi="Times New Roman" w:cs="Times New Roman"/>
          <w:color w:val="000000" w:themeColor="text1"/>
          <w:sz w:val="24"/>
          <w:szCs w:val="24"/>
        </w:rPr>
        <w:t xml:space="preserve">50. Территориальный фонд не </w:t>
      </w:r>
      <w:proofErr w:type="gramStart"/>
      <w:r w:rsidRPr="00B67264">
        <w:rPr>
          <w:rFonts w:ascii="Times New Roman" w:hAnsi="Times New Roman" w:cs="Times New Roman"/>
          <w:color w:val="000000" w:themeColor="text1"/>
          <w:sz w:val="24"/>
          <w:szCs w:val="24"/>
        </w:rPr>
        <w:t>позднее</w:t>
      </w:r>
      <w:proofErr w:type="gramEnd"/>
      <w:r w:rsidRPr="00B67264">
        <w:rPr>
          <w:rFonts w:ascii="Times New Roman" w:hAnsi="Times New Roman" w:cs="Times New Roman"/>
          <w:color w:val="000000" w:themeColor="text1"/>
          <w:sz w:val="24"/>
          <w:szCs w:val="24"/>
        </w:rPr>
        <w:t xml:space="preserve"> чем за пять рабочих дней до начала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направляет в страховую медицинскую организацию и медицинскую организацию письменное уведомление, содержащее следующие сведения: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основание проведения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тему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сроки проведения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проверяемый в рамках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период;</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 перечень документов, необходимых для проведения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51. В течение пяти рабочих дней после уведомления, предусмотренного </w:t>
      </w:r>
      <w:hyperlink w:anchor="P261" w:history="1">
        <w:r w:rsidRPr="00B67264">
          <w:rPr>
            <w:rFonts w:ascii="Times New Roman" w:hAnsi="Times New Roman" w:cs="Times New Roman"/>
            <w:color w:val="000000" w:themeColor="text1"/>
            <w:sz w:val="24"/>
            <w:szCs w:val="24"/>
          </w:rPr>
          <w:t>пунктом 50</w:t>
        </w:r>
      </w:hyperlink>
      <w:r w:rsidRPr="00B67264">
        <w:rPr>
          <w:rFonts w:ascii="Times New Roman" w:hAnsi="Times New Roman" w:cs="Times New Roman"/>
          <w:color w:val="000000" w:themeColor="text1"/>
          <w:sz w:val="24"/>
          <w:szCs w:val="24"/>
        </w:rPr>
        <w:t xml:space="preserve"> настоящего Порядка, территориальному фонду представляются: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страховой медицинской организацией - необходимые для проведения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копии заключений о результатах медико-экономической экспертизы и экспертизы качества медицинской </w:t>
      </w:r>
      <w:r w:rsidRPr="00B67264">
        <w:rPr>
          <w:rFonts w:ascii="Times New Roman" w:hAnsi="Times New Roman" w:cs="Times New Roman"/>
          <w:color w:val="000000" w:themeColor="text1"/>
          <w:sz w:val="24"/>
          <w:szCs w:val="24"/>
        </w:rPr>
        <w:lastRenderedPageBreak/>
        <w:t>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52. Количество страховых случаев, подвергаемых </w:t>
      </w:r>
      <w:proofErr w:type="spellStart"/>
      <w:r w:rsidRPr="00B67264">
        <w:rPr>
          <w:rFonts w:ascii="Times New Roman" w:hAnsi="Times New Roman" w:cs="Times New Roman"/>
          <w:color w:val="000000" w:themeColor="text1"/>
          <w:sz w:val="24"/>
          <w:szCs w:val="24"/>
        </w:rPr>
        <w:t>реэкспертизе</w:t>
      </w:r>
      <w:proofErr w:type="spellEnd"/>
      <w:r w:rsidRPr="00B67264">
        <w:rPr>
          <w:rFonts w:ascii="Times New Roman" w:hAnsi="Times New Roman" w:cs="Times New Roman"/>
          <w:color w:val="000000" w:themeColor="text1"/>
          <w:sz w:val="24"/>
          <w:szCs w:val="24"/>
        </w:rPr>
        <w:t>, составляет:</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от числа первичных медико-экономических экспертиз не менее: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 при оказании медицинской помощи вне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0,5% - при оказании медицинской помощи амбулаторно;</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 при оказании медицинской помощи стационарно;</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 при оказании медицинской помощи в дневном стационаре;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от числа первичных экспертиз качества медицинской помощи не менее: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 при оказании медицинской помощи вне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0,3% - при оказании медицинской помощи амбулаторно;</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 при оказании медицинской помощи стационарно;</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 при оказании медицинской помощи в дневном стационаре.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течение календарного года </w:t>
      </w:r>
      <w:proofErr w:type="spellStart"/>
      <w:r w:rsidRPr="00B67264">
        <w:rPr>
          <w:rFonts w:ascii="Times New Roman" w:hAnsi="Times New Roman" w:cs="Times New Roman"/>
          <w:color w:val="000000" w:themeColor="text1"/>
          <w:sz w:val="24"/>
          <w:szCs w:val="24"/>
        </w:rPr>
        <w:t>реэкспертиза</w:t>
      </w:r>
      <w:proofErr w:type="spellEnd"/>
      <w:r w:rsidRPr="00B67264">
        <w:rPr>
          <w:rFonts w:ascii="Times New Roman" w:hAnsi="Times New Roman" w:cs="Times New Roman"/>
          <w:color w:val="000000" w:themeColor="text1"/>
          <w:sz w:val="24"/>
          <w:szCs w:val="24"/>
        </w:rPr>
        <w:t xml:space="preserve">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7" w:name="P282"/>
      <w:bookmarkEnd w:id="17"/>
      <w:r w:rsidRPr="00B67264">
        <w:rPr>
          <w:rFonts w:ascii="Times New Roman" w:hAnsi="Times New Roman" w:cs="Times New Roman"/>
          <w:color w:val="000000" w:themeColor="text1"/>
          <w:sz w:val="24"/>
          <w:szCs w:val="24"/>
        </w:rPr>
        <w:t xml:space="preserve">53. </w:t>
      </w:r>
      <w:proofErr w:type="gramStart"/>
      <w:r w:rsidRPr="00B67264">
        <w:rPr>
          <w:rFonts w:ascii="Times New Roman" w:hAnsi="Times New Roman" w:cs="Times New Roman"/>
          <w:color w:val="000000" w:themeColor="text1"/>
          <w:sz w:val="24"/>
          <w:szCs w:val="24"/>
        </w:rPr>
        <w:t xml:space="preserve">Территориальный фонд направляет результаты проведения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54. </w:t>
      </w:r>
      <w:proofErr w:type="gramStart"/>
      <w:r w:rsidRPr="00B67264">
        <w:rPr>
          <w:rFonts w:ascii="Times New Roman" w:hAnsi="Times New Roman" w:cs="Times New Roman"/>
          <w:color w:val="000000" w:themeColor="text1"/>
          <w:sz w:val="24"/>
          <w:szCs w:val="24"/>
        </w:rPr>
        <w:t xml:space="preserve">Страховая медицинская организация и медицинская организация в случае отсутствия согласия с результатами проведенной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55. Территориальный фонд в течение тридцати рабочих дней </w:t>
      </w:r>
      <w:proofErr w:type="gramStart"/>
      <w:r w:rsidRPr="00B67264">
        <w:rPr>
          <w:rFonts w:ascii="Times New Roman" w:hAnsi="Times New Roman" w:cs="Times New Roman"/>
          <w:color w:val="000000" w:themeColor="text1"/>
          <w:sz w:val="24"/>
          <w:szCs w:val="24"/>
        </w:rPr>
        <w:t>с даты получения</w:t>
      </w:r>
      <w:proofErr w:type="gramEnd"/>
      <w:r w:rsidRPr="00B67264">
        <w:rPr>
          <w:rFonts w:ascii="Times New Roman" w:hAnsi="Times New Roman" w:cs="Times New Roman"/>
          <w:color w:val="000000" w:themeColor="text1"/>
          <w:sz w:val="24"/>
          <w:szCs w:val="24"/>
        </w:rPr>
        <w:t xml:space="preserve"> рассматривает заключение с протоколом разногласий с привлечением страховой медицинской организации и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56. В соответствии с </w:t>
      </w:r>
      <w:hyperlink r:id="rId40" w:history="1">
        <w:r w:rsidRPr="00B67264">
          <w:rPr>
            <w:rFonts w:ascii="Times New Roman" w:hAnsi="Times New Roman" w:cs="Times New Roman"/>
            <w:color w:val="000000" w:themeColor="text1"/>
            <w:sz w:val="24"/>
            <w:szCs w:val="24"/>
          </w:rPr>
          <w:t>частью 14 статьи 38</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территориальный фонд в случае выявления нарушений </w:t>
      </w:r>
      <w:r w:rsidRPr="00B67264">
        <w:rPr>
          <w:rFonts w:ascii="Times New Roman" w:hAnsi="Times New Roman" w:cs="Times New Roman"/>
          <w:color w:val="000000" w:themeColor="text1"/>
          <w:sz w:val="24"/>
          <w:szCs w:val="24"/>
        </w:rPr>
        <w:lastRenderedPageBreak/>
        <w:t xml:space="preserve">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41" w:history="1">
        <w:r w:rsidRPr="00B67264">
          <w:rPr>
            <w:rFonts w:ascii="Times New Roman" w:hAnsi="Times New Roman" w:cs="Times New Roman"/>
            <w:color w:val="000000" w:themeColor="text1"/>
            <w:sz w:val="24"/>
            <w:szCs w:val="24"/>
          </w:rPr>
          <w:t>правилами</w:t>
        </w:r>
      </w:hyperlink>
      <w:r w:rsidRPr="00B67264">
        <w:rPr>
          <w:rFonts w:ascii="Times New Roman" w:hAnsi="Times New Roman" w:cs="Times New Roman"/>
          <w:color w:val="000000" w:themeColor="text1"/>
          <w:sz w:val="24"/>
          <w:szCs w:val="24"/>
        </w:rPr>
        <w:t xml:space="preserve"> обязательного медицинского страхования &lt;12&gt;. </w:t>
      </w:r>
      <w:hyperlink r:id="rId42" w:history="1">
        <w:r w:rsidRPr="00B67264">
          <w:rPr>
            <w:rFonts w:ascii="Times New Roman" w:hAnsi="Times New Roman" w:cs="Times New Roman"/>
            <w:color w:val="000000" w:themeColor="text1"/>
            <w:sz w:val="24"/>
            <w:szCs w:val="24"/>
          </w:rPr>
          <w:t>Перечень</w:t>
        </w:r>
      </w:hyperlink>
      <w:r w:rsidRPr="00B67264">
        <w:rPr>
          <w:rFonts w:ascii="Times New Roman" w:hAnsi="Times New Roman" w:cs="Times New Roman"/>
          <w:color w:val="000000" w:themeColor="text1"/>
          <w:sz w:val="24"/>
          <w:szCs w:val="24"/>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&lt;12&gt; Утверждены </w:t>
      </w:r>
      <w:hyperlink r:id="rId43" w:history="1">
        <w:r w:rsidRPr="00B67264">
          <w:rPr>
            <w:rFonts w:ascii="Times New Roman" w:hAnsi="Times New Roman" w:cs="Times New Roman"/>
            <w:color w:val="000000" w:themeColor="text1"/>
            <w:sz w:val="24"/>
            <w:szCs w:val="24"/>
          </w:rPr>
          <w:t>приказом</w:t>
        </w:r>
      </w:hyperlink>
      <w:r w:rsidRPr="00B67264">
        <w:rPr>
          <w:rFonts w:ascii="Times New Roman" w:hAnsi="Times New Roman" w:cs="Times New Roman"/>
          <w:color w:val="000000" w:themeColor="text1"/>
          <w:sz w:val="24"/>
          <w:szCs w:val="24"/>
        </w:rP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57. </w:t>
      </w:r>
      <w:hyperlink r:id="rId44" w:history="1">
        <w:r w:rsidRPr="00B67264">
          <w:rPr>
            <w:rFonts w:ascii="Times New Roman" w:hAnsi="Times New Roman" w:cs="Times New Roman"/>
            <w:color w:val="000000" w:themeColor="text1"/>
            <w:sz w:val="24"/>
            <w:szCs w:val="24"/>
          </w:rPr>
          <w:t>Перечень</w:t>
        </w:r>
      </w:hyperlink>
      <w:r w:rsidRPr="00B67264">
        <w:rPr>
          <w:rFonts w:ascii="Times New Roman" w:hAnsi="Times New Roman" w:cs="Times New Roman"/>
          <w:color w:val="000000" w:themeColor="text1"/>
          <w:sz w:val="24"/>
          <w:szCs w:val="24"/>
        </w:rP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&lt;13</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45" w:history="1">
        <w:r w:rsidRPr="00B67264">
          <w:rPr>
            <w:rFonts w:ascii="Times New Roman" w:hAnsi="Times New Roman" w:cs="Times New Roman"/>
            <w:color w:val="000000" w:themeColor="text1"/>
            <w:sz w:val="24"/>
            <w:szCs w:val="24"/>
          </w:rPr>
          <w:t>частью 14 статьи 38</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46" w:history="1">
        <w:r w:rsidRPr="00B67264">
          <w:rPr>
            <w:rFonts w:ascii="Times New Roman" w:hAnsi="Times New Roman" w:cs="Times New Roman"/>
            <w:color w:val="000000" w:themeColor="text1"/>
            <w:sz w:val="24"/>
            <w:szCs w:val="24"/>
          </w:rPr>
          <w:t>частью 13 статьи 38</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rsidRPr="00B67264">
        <w:rPr>
          <w:rFonts w:ascii="Times New Roman" w:hAnsi="Times New Roman" w:cs="Times New Roman"/>
          <w:color w:val="000000" w:themeColor="text1"/>
          <w:sz w:val="24"/>
          <w:szCs w:val="24"/>
        </w:rPr>
        <w:t>контроле за</w:t>
      </w:r>
      <w:proofErr w:type="gramEnd"/>
      <w:r w:rsidRPr="00B67264">
        <w:rPr>
          <w:rFonts w:ascii="Times New Roman" w:hAnsi="Times New Roman" w:cs="Times New Roman"/>
          <w:color w:val="000000" w:themeColor="text1"/>
          <w:sz w:val="24"/>
          <w:szCs w:val="24"/>
        </w:rPr>
        <w:t xml:space="preserve"> деятельностью страховой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наименование комиссии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дату (период) проверки страховой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состав комиссии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основание для проведения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 выявленные по результатам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факты неисполнения страховой медицинской организацией договорных обязательств по организации и проведению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ответственность страховой медицинской организации за выявленные нарушения;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 приложения (копии заключений о результатах повторной медико-экономической экспертизы/повторной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w:t>
      </w:r>
      <w:r w:rsidRPr="00B67264">
        <w:rPr>
          <w:rFonts w:ascii="Times New Roman" w:hAnsi="Times New Roman" w:cs="Times New Roman"/>
          <w:color w:val="000000" w:themeColor="text1"/>
          <w:sz w:val="24"/>
          <w:szCs w:val="24"/>
        </w:rPr>
        <w:lastRenderedPageBreak/>
        <w:t>утверждается приказом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Председателем комиссии назначается заместитель руководителя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Регламент работы комиссии определяется председателем комиссии.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Претензия подписывается директором территориального фонда.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rsidRPr="00B67264">
        <w:rPr>
          <w:rFonts w:ascii="Times New Roman" w:hAnsi="Times New Roman" w:cs="Times New Roman"/>
          <w:color w:val="000000" w:themeColor="text1"/>
          <w:sz w:val="24"/>
          <w:szCs w:val="24"/>
        </w:rPr>
        <w:t>с даты получения</w:t>
      </w:r>
      <w:proofErr w:type="gramEnd"/>
      <w:r w:rsidRPr="00B67264">
        <w:rPr>
          <w:rFonts w:ascii="Times New Roman" w:hAnsi="Times New Roman" w:cs="Times New Roman"/>
          <w:color w:val="000000" w:themeColor="text1"/>
          <w:sz w:val="24"/>
          <w:szCs w:val="24"/>
        </w:rPr>
        <w:t xml:space="preserve"> претензии.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59. В случае выявления территориальным фондом при проведении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60. </w:t>
      </w:r>
      <w:proofErr w:type="gramStart"/>
      <w:r w:rsidRPr="00B67264">
        <w:rPr>
          <w:rFonts w:ascii="Times New Roman" w:hAnsi="Times New Roman" w:cs="Times New Roman"/>
          <w:color w:val="000000" w:themeColor="text1"/>
          <w:sz w:val="24"/>
          <w:szCs w:val="24"/>
        </w:rPr>
        <w:t xml:space="preserve">Средства в размере санкций, применяемых к медицинской организации в соответствии со </w:t>
      </w:r>
      <w:hyperlink r:id="rId47" w:history="1">
        <w:r w:rsidRPr="00B67264">
          <w:rPr>
            <w:rFonts w:ascii="Times New Roman" w:hAnsi="Times New Roman" w:cs="Times New Roman"/>
            <w:color w:val="000000" w:themeColor="text1"/>
            <w:sz w:val="24"/>
            <w:szCs w:val="24"/>
          </w:rPr>
          <w:t>статьей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8" w:history="1">
        <w:r w:rsidRPr="00B67264">
          <w:rPr>
            <w:rFonts w:ascii="Times New Roman" w:hAnsi="Times New Roman" w:cs="Times New Roman"/>
            <w:color w:val="000000" w:themeColor="text1"/>
            <w:sz w:val="24"/>
            <w:szCs w:val="24"/>
          </w:rPr>
          <w:t>статьей 26</w:t>
        </w:r>
      </w:hyperlink>
      <w:r w:rsidRPr="00B67264">
        <w:rPr>
          <w:rFonts w:ascii="Times New Roman" w:hAnsi="Times New Roman" w:cs="Times New Roman"/>
          <w:color w:val="000000" w:themeColor="text1"/>
          <w:sz w:val="24"/>
          <w:szCs w:val="24"/>
        </w:rPr>
        <w:t xml:space="preserve"> и </w:t>
      </w:r>
      <w:hyperlink r:id="rId49" w:history="1">
        <w:r w:rsidRPr="00B67264">
          <w:rPr>
            <w:rFonts w:ascii="Times New Roman" w:hAnsi="Times New Roman" w:cs="Times New Roman"/>
            <w:color w:val="000000" w:themeColor="text1"/>
            <w:sz w:val="24"/>
            <w:szCs w:val="24"/>
          </w:rPr>
          <w:t>частью 1 статьи 28</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VII. Взаимодействие субъектов контроля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62. </w:t>
      </w:r>
      <w:proofErr w:type="gramStart"/>
      <w:r w:rsidRPr="00B67264">
        <w:rPr>
          <w:rFonts w:ascii="Times New Roman" w:hAnsi="Times New Roman" w:cs="Times New Roman"/>
          <w:color w:val="000000" w:themeColor="text1"/>
          <w:sz w:val="24"/>
          <w:szCs w:val="24"/>
        </w:rP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rsidRPr="00B67264">
        <w:rPr>
          <w:rFonts w:ascii="Times New Roman" w:hAnsi="Times New Roman" w:cs="Times New Roman"/>
          <w:color w:val="000000" w:themeColor="text1"/>
          <w:sz w:val="24"/>
          <w:szCs w:val="24"/>
        </w:rP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63. Взаимодействие субъектов контроля </w:t>
      </w:r>
      <w:proofErr w:type="gramStart"/>
      <w:r w:rsidRPr="00B67264">
        <w:rPr>
          <w:rFonts w:ascii="Times New Roman" w:hAnsi="Times New Roman" w:cs="Times New Roman"/>
          <w:color w:val="000000" w:themeColor="text1"/>
          <w:sz w:val="24"/>
          <w:szCs w:val="24"/>
        </w:rPr>
        <w:t>осуществляется</w:t>
      </w:r>
      <w:proofErr w:type="gramEnd"/>
      <w:r w:rsidRPr="00B67264">
        <w:rPr>
          <w:rFonts w:ascii="Times New Roman" w:hAnsi="Times New Roman" w:cs="Times New Roman"/>
          <w:color w:val="000000" w:themeColor="text1"/>
          <w:sz w:val="24"/>
          <w:szCs w:val="24"/>
        </w:rPr>
        <w:t xml:space="preserve">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64. </w:t>
      </w:r>
      <w:proofErr w:type="gramStart"/>
      <w:r w:rsidRPr="00B67264">
        <w:rPr>
          <w:rFonts w:ascii="Times New Roman" w:hAnsi="Times New Roman" w:cs="Times New Roman"/>
          <w:color w:val="000000" w:themeColor="text1"/>
          <w:sz w:val="24"/>
          <w:szCs w:val="24"/>
        </w:rPr>
        <w:t>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lastRenderedPageBreak/>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утратил силу. - </w:t>
      </w:r>
      <w:hyperlink r:id="rId50"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rsidRPr="00B67264">
        <w:rPr>
          <w:rFonts w:ascii="Times New Roman" w:hAnsi="Times New Roman" w:cs="Times New Roman"/>
          <w:color w:val="000000" w:themeColor="text1"/>
          <w:sz w:val="24"/>
          <w:szCs w:val="24"/>
        </w:rPr>
        <w:t>лиц</w:t>
      </w:r>
      <w:proofErr w:type="gramEnd"/>
      <w:r w:rsidRPr="00B67264">
        <w:rPr>
          <w:rFonts w:ascii="Times New Roman" w:hAnsi="Times New Roman" w:cs="Times New Roman"/>
          <w:color w:val="000000" w:themeColor="text1"/>
          <w:sz w:val="24"/>
          <w:szCs w:val="24"/>
        </w:rPr>
        <w:t xml:space="preserve"> оказанной медицинской помощью;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65. </w:t>
      </w:r>
      <w:proofErr w:type="gramStart"/>
      <w:r w:rsidRPr="00B67264">
        <w:rPr>
          <w:rFonts w:ascii="Times New Roman" w:hAnsi="Times New Roman" w:cs="Times New Roman"/>
          <w:color w:val="000000" w:themeColor="text1"/>
          <w:sz w:val="24"/>
          <w:szCs w:val="24"/>
        </w:rP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rsidRPr="00B67264">
        <w:rPr>
          <w:rFonts w:ascii="Times New Roman" w:hAnsi="Times New Roman" w:cs="Times New Roman"/>
          <w:color w:val="000000" w:themeColor="text1"/>
          <w:sz w:val="24"/>
          <w:szCs w:val="24"/>
        </w:rP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66. В соответствии с </w:t>
      </w:r>
      <w:hyperlink r:id="rId51" w:history="1">
        <w:r w:rsidRPr="00B67264">
          <w:rPr>
            <w:rFonts w:ascii="Times New Roman" w:hAnsi="Times New Roman" w:cs="Times New Roman"/>
            <w:color w:val="000000" w:themeColor="text1"/>
            <w:sz w:val="24"/>
            <w:szCs w:val="24"/>
          </w:rPr>
          <w:t>частью 8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67. </w:t>
      </w:r>
      <w:proofErr w:type="gramStart"/>
      <w:r w:rsidRPr="00B67264">
        <w:rPr>
          <w:rFonts w:ascii="Times New Roman" w:hAnsi="Times New Roman" w:cs="Times New Roman"/>
          <w:color w:val="000000" w:themeColor="text1"/>
          <w:sz w:val="24"/>
          <w:szCs w:val="24"/>
        </w:rP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&lt;14</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52" w:history="1">
        <w:r w:rsidRPr="00B67264">
          <w:rPr>
            <w:rFonts w:ascii="Times New Roman" w:hAnsi="Times New Roman" w:cs="Times New Roman"/>
            <w:color w:val="000000" w:themeColor="text1"/>
            <w:sz w:val="24"/>
            <w:szCs w:val="24"/>
          </w:rPr>
          <w:t>частью 1 статьи 24</w:t>
        </w:r>
      </w:hyperlink>
      <w:r w:rsidRPr="00B67264">
        <w:rPr>
          <w:rFonts w:ascii="Times New Roman" w:hAnsi="Times New Roman" w:cs="Times New Roman"/>
          <w:color w:val="000000" w:themeColor="text1"/>
          <w:sz w:val="24"/>
          <w:szCs w:val="24"/>
        </w:rP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68. На основании </w:t>
      </w:r>
      <w:hyperlink r:id="rId53" w:history="1">
        <w:r w:rsidRPr="00B67264">
          <w:rPr>
            <w:rFonts w:ascii="Times New Roman" w:hAnsi="Times New Roman" w:cs="Times New Roman"/>
            <w:color w:val="000000" w:themeColor="text1"/>
            <w:sz w:val="24"/>
            <w:szCs w:val="24"/>
          </w:rPr>
          <w:t>статьи 42</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w:t>
      </w:r>
      <w:r w:rsidRPr="00B67264">
        <w:rPr>
          <w:rFonts w:ascii="Times New Roman" w:hAnsi="Times New Roman" w:cs="Times New Roman"/>
          <w:color w:val="000000" w:themeColor="text1"/>
          <w:sz w:val="24"/>
          <w:szCs w:val="24"/>
        </w:rPr>
        <w:lastRenderedPageBreak/>
        <w:t>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VIII. Учет и использование результатов контроля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69. Результаты проведенного контроля предоставляются страховыми медицинскими организациями в территориальный фонд.</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&lt;14.1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Федеральным </w:t>
      </w:r>
      <w:hyperlink r:id="rId54" w:history="1">
        <w:r w:rsidRPr="00B67264">
          <w:rPr>
            <w:rFonts w:ascii="Times New Roman" w:hAnsi="Times New Roman" w:cs="Times New Roman"/>
            <w:color w:val="000000" w:themeColor="text1"/>
            <w:sz w:val="24"/>
            <w:szCs w:val="24"/>
          </w:rPr>
          <w:t>законом</w:t>
        </w:r>
      </w:hyperlink>
      <w:r w:rsidRPr="00B67264">
        <w:rPr>
          <w:rFonts w:ascii="Times New Roman" w:hAnsi="Times New Roman" w:cs="Times New Roman"/>
          <w:color w:val="000000" w:themeColor="text1"/>
          <w:sz w:val="24"/>
          <w:szCs w:val="24"/>
        </w:rPr>
        <w:t xml:space="preserve"> от 6 апреля 2011 г. N 63-ФЗ "Об электронной подписи" (Собрание законодательства Российской Федерации, 2011, N 15, ст. 2036; 2021, N 27, ст. 5187).</w:t>
      </w:r>
    </w:p>
    <w:p w:rsidR="00B67264" w:rsidRPr="00B67264" w:rsidRDefault="00B67264">
      <w:pPr>
        <w:pStyle w:val="ConsPlusNormal"/>
        <w:ind w:firstLine="540"/>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w:t>
      </w:r>
      <w:proofErr w:type="gramStart"/>
      <w:r w:rsidRPr="00B67264">
        <w:rPr>
          <w:rFonts w:ascii="Times New Roman" w:hAnsi="Times New Roman" w:cs="Times New Roman"/>
          <w:color w:val="000000" w:themeColor="text1"/>
          <w:sz w:val="24"/>
          <w:szCs w:val="24"/>
        </w:rPr>
        <w:t>с даты</w:t>
      </w:r>
      <w:proofErr w:type="gramEnd"/>
      <w:r w:rsidRPr="00B67264">
        <w:rPr>
          <w:rFonts w:ascii="Times New Roman" w:hAnsi="Times New Roman" w:cs="Times New Roman"/>
          <w:color w:val="000000" w:themeColor="text1"/>
          <w:sz w:val="24"/>
          <w:szCs w:val="24"/>
        </w:rPr>
        <w:t xml:space="preserve"> его получения.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18" w:name="P345"/>
      <w:bookmarkEnd w:id="18"/>
      <w:r w:rsidRPr="00B67264">
        <w:rPr>
          <w:rFonts w:ascii="Times New Roman" w:hAnsi="Times New Roman" w:cs="Times New Roman"/>
          <w:color w:val="000000" w:themeColor="text1"/>
          <w:sz w:val="24"/>
          <w:szCs w:val="24"/>
        </w:rPr>
        <w:t xml:space="preserve">71.1. </w:t>
      </w:r>
      <w:proofErr w:type="gramStart"/>
      <w:r w:rsidRPr="00B67264">
        <w:rPr>
          <w:rFonts w:ascii="Times New Roman" w:hAnsi="Times New Roman" w:cs="Times New Roman"/>
          <w:color w:val="000000" w:themeColor="text1"/>
          <w:sz w:val="24"/>
          <w:szCs w:val="24"/>
        </w:rPr>
        <w:t>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w:t>
      </w:r>
      <w:proofErr w:type="gramEnd"/>
      <w:r w:rsidRPr="00B67264">
        <w:rPr>
          <w:rFonts w:ascii="Times New Roman" w:hAnsi="Times New Roman" w:cs="Times New Roman"/>
          <w:color w:val="000000" w:themeColor="text1"/>
          <w:sz w:val="24"/>
          <w:szCs w:val="24"/>
        </w:rPr>
        <w:t xml:space="preserve">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71.2. </w:t>
      </w:r>
      <w:proofErr w:type="gramStart"/>
      <w:r w:rsidRPr="00B67264">
        <w:rPr>
          <w:rFonts w:ascii="Times New Roman" w:hAnsi="Times New Roman" w:cs="Times New Roman"/>
          <w:color w:val="000000" w:themeColor="text1"/>
          <w:sz w:val="24"/>
          <w:szCs w:val="24"/>
        </w:rPr>
        <w:t xml:space="preserve">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w:t>
      </w:r>
      <w:r w:rsidRPr="00B67264">
        <w:rPr>
          <w:rFonts w:ascii="Times New Roman" w:hAnsi="Times New Roman" w:cs="Times New Roman"/>
          <w:color w:val="000000" w:themeColor="text1"/>
          <w:sz w:val="24"/>
          <w:szCs w:val="24"/>
        </w:rPr>
        <w:lastRenderedPageBreak/>
        <w:t>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 xml:space="preserve">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history="1">
        <w:r w:rsidRPr="00B67264">
          <w:rPr>
            <w:rFonts w:ascii="Times New Roman" w:hAnsi="Times New Roman" w:cs="Times New Roman"/>
            <w:color w:val="000000" w:themeColor="text1"/>
            <w:sz w:val="24"/>
            <w:szCs w:val="24"/>
          </w:rPr>
          <w:t>пунктом 11 статьи 5</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71.3. </w:t>
      </w:r>
      <w:proofErr w:type="gramStart"/>
      <w:r w:rsidRPr="00B67264">
        <w:rPr>
          <w:rFonts w:ascii="Times New Roman" w:hAnsi="Times New Roman" w:cs="Times New Roman"/>
          <w:color w:val="000000" w:themeColor="text1"/>
          <w:sz w:val="24"/>
          <w:szCs w:val="24"/>
        </w:rPr>
        <w:t>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72. </w:t>
      </w:r>
      <w:proofErr w:type="gramStart"/>
      <w:r w:rsidRPr="00B67264">
        <w:rPr>
          <w:rFonts w:ascii="Times New Roman" w:hAnsi="Times New Roman" w:cs="Times New Roman"/>
          <w:color w:val="000000" w:themeColor="text1"/>
          <w:sz w:val="24"/>
          <w:szCs w:val="24"/>
        </w:rPr>
        <w:t xml:space="preserve">В соответствии со </w:t>
      </w:r>
      <w:hyperlink r:id="rId56" w:history="1">
        <w:r w:rsidRPr="00B67264">
          <w:rPr>
            <w:rFonts w:ascii="Times New Roman" w:hAnsi="Times New Roman" w:cs="Times New Roman"/>
            <w:color w:val="000000" w:themeColor="text1"/>
            <w:sz w:val="24"/>
            <w:szCs w:val="24"/>
          </w:rPr>
          <w:t>статьей 31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73. </w:t>
      </w:r>
      <w:proofErr w:type="gramStart"/>
      <w:r w:rsidRPr="00B67264">
        <w:rPr>
          <w:rFonts w:ascii="Times New Roman" w:hAnsi="Times New Roman" w:cs="Times New Roman"/>
          <w:color w:val="000000" w:themeColor="text1"/>
          <w:sz w:val="24"/>
          <w:szCs w:val="24"/>
        </w:rP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rsidRPr="00B67264">
        <w:rPr>
          <w:rFonts w:ascii="Times New Roman" w:hAnsi="Times New Roman" w:cs="Times New Roman"/>
          <w:color w:val="000000" w:themeColor="text1"/>
          <w:sz w:val="24"/>
          <w:szCs w:val="24"/>
        </w:rPr>
        <w:t>инвалидизации</w:t>
      </w:r>
      <w:proofErr w:type="spellEnd"/>
      <w:r w:rsidRPr="00B67264">
        <w:rPr>
          <w:rFonts w:ascii="Times New Roman" w:hAnsi="Times New Roman" w:cs="Times New Roman"/>
          <w:color w:val="000000" w:themeColor="text1"/>
          <w:sz w:val="24"/>
          <w:szCs w:val="24"/>
        </w:rPr>
        <w:t>, к летальному исходу (за исключением случаев отказа застрахованного лица от медицинского вмешательства), а также в</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rsidRPr="00B67264">
        <w:rPr>
          <w:rFonts w:ascii="Times New Roman" w:hAnsi="Times New Roman" w:cs="Times New Roman"/>
          <w:color w:val="000000" w:themeColor="text1"/>
          <w:sz w:val="24"/>
          <w:szCs w:val="24"/>
        </w:rP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IX. Применение санкций к медицинской организации</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за нарушения, выявленные в ходе контроля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74. </w:t>
      </w:r>
      <w:proofErr w:type="gramStart"/>
      <w:r w:rsidRPr="00B67264">
        <w:rPr>
          <w:rFonts w:ascii="Times New Roman" w:hAnsi="Times New Roman" w:cs="Times New Roman"/>
          <w:color w:val="000000" w:themeColor="text1"/>
          <w:sz w:val="24"/>
          <w:szCs w:val="24"/>
        </w:rPr>
        <w:t xml:space="preserve">На основании </w:t>
      </w:r>
      <w:hyperlink r:id="rId57" w:history="1">
        <w:r w:rsidRPr="00B67264">
          <w:rPr>
            <w:rFonts w:ascii="Times New Roman" w:hAnsi="Times New Roman" w:cs="Times New Roman"/>
            <w:color w:val="000000" w:themeColor="text1"/>
            <w:sz w:val="24"/>
            <w:szCs w:val="24"/>
          </w:rPr>
          <w:t>части 1 статьи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w:t>
      </w:r>
      <w:r w:rsidRPr="00B67264">
        <w:rPr>
          <w:rFonts w:ascii="Times New Roman" w:hAnsi="Times New Roman" w:cs="Times New Roman"/>
          <w:color w:val="000000" w:themeColor="text1"/>
          <w:sz w:val="24"/>
          <w:szCs w:val="24"/>
        </w:rPr>
        <w:lastRenderedPageBreak/>
        <w:t>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rsidRPr="00B67264">
        <w:rPr>
          <w:rFonts w:ascii="Times New Roman" w:hAnsi="Times New Roman" w:cs="Times New Roman"/>
          <w:color w:val="000000" w:themeColor="text1"/>
          <w:sz w:val="24"/>
          <w:szCs w:val="24"/>
        </w:rP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70"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оснований для отказа в оплате медицинской помощи либо уменьшения оплаты медицинской помощи (приложение к настоящему Порядку).</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70"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оснований для отказа в оплате медицинской помощи (уменьшения оплаты медицинской помощи) являются: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неоплата или уменьшение оплаты медицинской помощи в виде:</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исключения позиции из реестра счетов, подлежащих оплате объемов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уменьшения сумм, представленных к оплате, в процентах от стоимости оказанной медицинской помощи по страховому случаю;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- 6) утратили силу. - </w:t>
      </w:r>
      <w:hyperlink r:id="rId58"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Абзацы десятый - пятнадцатый утратили силу. - </w:t>
      </w:r>
      <w:hyperlink r:id="rId59"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- 6) утратили силу. - </w:t>
      </w:r>
      <w:hyperlink r:id="rId60"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Абзац утратил силу. - </w:t>
      </w:r>
      <w:hyperlink r:id="rId61"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 случае </w:t>
      </w:r>
      <w:proofErr w:type="gramStart"/>
      <w:r w:rsidRPr="00B67264">
        <w:rPr>
          <w:rFonts w:ascii="Times New Roman" w:hAnsi="Times New Roman" w:cs="Times New Roman"/>
          <w:color w:val="000000" w:themeColor="text1"/>
          <w:sz w:val="24"/>
          <w:szCs w:val="24"/>
        </w:rPr>
        <w:t>необходимости проведения экспертизы качества медицинской помощи случаев оказания медицинской</w:t>
      </w:r>
      <w:proofErr w:type="gramEnd"/>
      <w:r w:rsidRPr="00B67264">
        <w:rPr>
          <w:rFonts w:ascii="Times New Roman" w:hAnsi="Times New Roman" w:cs="Times New Roman"/>
          <w:color w:val="000000" w:themeColor="text1"/>
          <w:sz w:val="24"/>
          <w:szCs w:val="24"/>
        </w:rPr>
        <w:t xml:space="preserve">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77. </w:t>
      </w:r>
      <w:proofErr w:type="gramStart"/>
      <w:r w:rsidRPr="00B67264">
        <w:rPr>
          <w:rFonts w:ascii="Times New Roman" w:hAnsi="Times New Roman" w:cs="Times New Roman"/>
          <w:color w:val="000000" w:themeColor="text1"/>
          <w:sz w:val="24"/>
          <w:szCs w:val="24"/>
        </w:rP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w:t>
      </w:r>
      <w:proofErr w:type="gramEnd"/>
      <w:r w:rsidRPr="00B67264">
        <w:rPr>
          <w:rFonts w:ascii="Times New Roman" w:hAnsi="Times New Roman" w:cs="Times New Roman"/>
          <w:color w:val="000000" w:themeColor="text1"/>
          <w:sz w:val="24"/>
          <w:szCs w:val="24"/>
        </w:rPr>
        <w:t xml:space="preserve"> фонд).</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78. Утратил силу. - </w:t>
      </w:r>
      <w:hyperlink r:id="rId62"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79. При наличии в одном и том же случае оказания медицинской помощи двух и более </w:t>
      </w:r>
      <w:r w:rsidRPr="00B67264">
        <w:rPr>
          <w:rFonts w:ascii="Times New Roman" w:hAnsi="Times New Roman" w:cs="Times New Roman"/>
          <w:color w:val="000000" w:themeColor="text1"/>
          <w:sz w:val="24"/>
          <w:szCs w:val="24"/>
        </w:rPr>
        <w:lastRenderedPageBreak/>
        <w:t>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&lt;15</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63" w:history="1">
        <w:r w:rsidRPr="00B67264">
          <w:rPr>
            <w:rFonts w:ascii="Times New Roman" w:hAnsi="Times New Roman" w:cs="Times New Roman"/>
            <w:color w:val="000000" w:themeColor="text1"/>
            <w:sz w:val="24"/>
            <w:szCs w:val="24"/>
          </w:rPr>
          <w:t>частью 3 статьи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history="1">
        <w:r w:rsidRPr="00B67264">
          <w:rPr>
            <w:rFonts w:ascii="Times New Roman" w:hAnsi="Times New Roman" w:cs="Times New Roman"/>
            <w:color w:val="000000" w:themeColor="text1"/>
            <w:sz w:val="24"/>
            <w:szCs w:val="24"/>
          </w:rPr>
          <w:t>частью 6.3 статьи 26</w:t>
        </w:r>
      </w:hyperlink>
      <w:r w:rsidRPr="00B67264">
        <w:rPr>
          <w:rFonts w:ascii="Times New Roman" w:hAnsi="Times New Roman" w:cs="Times New Roman"/>
          <w:color w:val="000000" w:themeColor="text1"/>
          <w:sz w:val="24"/>
          <w:szCs w:val="24"/>
        </w:rPr>
        <w:t xml:space="preserve"> и </w:t>
      </w:r>
      <w:hyperlink r:id="rId65" w:history="1">
        <w:r w:rsidRPr="00B67264">
          <w:rPr>
            <w:rFonts w:ascii="Times New Roman" w:hAnsi="Times New Roman" w:cs="Times New Roman"/>
            <w:color w:val="000000" w:themeColor="text1"/>
            <w:sz w:val="24"/>
            <w:szCs w:val="24"/>
          </w:rPr>
          <w:t>статьей 28</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X. Обжалование медицинской организацией заключения</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страховой медицинской организации по результатам контроля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82. В соответствии со </w:t>
      </w:r>
      <w:hyperlink r:id="rId66" w:history="1">
        <w:r w:rsidRPr="00B67264">
          <w:rPr>
            <w:rFonts w:ascii="Times New Roman" w:hAnsi="Times New Roman" w:cs="Times New Roman"/>
            <w:color w:val="000000" w:themeColor="text1"/>
            <w:sz w:val="24"/>
            <w:szCs w:val="24"/>
          </w:rPr>
          <w:t>статьей 42</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 претензии прилагаются: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обоснование претензии;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перечень вопросов по каждому оспариваемому случаю;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материалы внутреннего контроля качества и безопасности медицинской деятельности по оспариваемому случаю.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 претензии прилагаются результаты ведомственного контроля качества и безопасности медицинской деятельности (при наличии).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83. </w:t>
      </w:r>
      <w:proofErr w:type="gramStart"/>
      <w:r w:rsidRPr="00B67264">
        <w:rPr>
          <w:rFonts w:ascii="Times New Roman" w:hAnsi="Times New Roman" w:cs="Times New Roman"/>
          <w:color w:val="000000" w:themeColor="text1"/>
          <w:sz w:val="24"/>
          <w:szCs w:val="24"/>
        </w:rP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67" w:history="1">
        <w:r w:rsidRPr="00B67264">
          <w:rPr>
            <w:rFonts w:ascii="Times New Roman" w:hAnsi="Times New Roman" w:cs="Times New Roman"/>
            <w:color w:val="000000" w:themeColor="text1"/>
            <w:sz w:val="24"/>
            <w:szCs w:val="24"/>
          </w:rPr>
          <w:t>частью 4 статьи 42</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и/или экспертного заключения.</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По результатам </w:t>
      </w:r>
      <w:proofErr w:type="spellStart"/>
      <w:r w:rsidRPr="00B67264">
        <w:rPr>
          <w:rFonts w:ascii="Times New Roman" w:hAnsi="Times New Roman" w:cs="Times New Roman"/>
          <w:color w:val="000000" w:themeColor="text1"/>
          <w:sz w:val="24"/>
          <w:szCs w:val="24"/>
        </w:rPr>
        <w:t>реэкспертизы</w:t>
      </w:r>
      <w:proofErr w:type="spellEnd"/>
      <w:r w:rsidRPr="00B67264">
        <w:rPr>
          <w:rFonts w:ascii="Times New Roman" w:hAnsi="Times New Roman" w:cs="Times New Roman"/>
          <w:color w:val="000000" w:themeColor="text1"/>
          <w:sz w:val="24"/>
          <w:szCs w:val="24"/>
        </w:rPr>
        <w:t xml:space="preserve">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w:t>
      </w:r>
      <w:r w:rsidRPr="00B67264">
        <w:rPr>
          <w:rFonts w:ascii="Times New Roman" w:hAnsi="Times New Roman" w:cs="Times New Roman"/>
          <w:color w:val="000000" w:themeColor="text1"/>
          <w:sz w:val="24"/>
          <w:szCs w:val="24"/>
        </w:rPr>
        <w:lastRenderedPageBreak/>
        <w:t>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84. </w:t>
      </w:r>
      <w:proofErr w:type="gramStart"/>
      <w:r w:rsidRPr="00B67264">
        <w:rPr>
          <w:rFonts w:ascii="Times New Roman" w:hAnsi="Times New Roman" w:cs="Times New Roman"/>
          <w:color w:val="000000" w:themeColor="text1"/>
          <w:sz w:val="24"/>
          <w:szCs w:val="24"/>
        </w:rP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82" w:history="1">
        <w:r w:rsidRPr="00B67264">
          <w:rPr>
            <w:rFonts w:ascii="Times New Roman" w:hAnsi="Times New Roman" w:cs="Times New Roman"/>
            <w:color w:val="000000" w:themeColor="text1"/>
            <w:sz w:val="24"/>
            <w:szCs w:val="24"/>
          </w:rPr>
          <w:t>пунктом 53</w:t>
        </w:r>
      </w:hyperlink>
      <w:r w:rsidRPr="00B67264">
        <w:rPr>
          <w:rFonts w:ascii="Times New Roman" w:hAnsi="Times New Roman" w:cs="Times New Roman"/>
          <w:color w:val="000000" w:themeColor="text1"/>
          <w:sz w:val="24"/>
          <w:szCs w:val="24"/>
        </w:rP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rsidRPr="00B67264">
        <w:rPr>
          <w:rFonts w:ascii="Times New Roman" w:hAnsi="Times New Roman" w:cs="Times New Roman"/>
          <w:color w:val="000000" w:themeColor="text1"/>
          <w:sz w:val="24"/>
          <w:szCs w:val="24"/>
        </w:rPr>
        <w:t xml:space="preserve">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85. При несогласии медицинской организации с решением территориального фонда она вправе обжаловать это решение в судебном порядке.</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XI. Организация территориальным фондом контроля</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 осуществлении расчетов за медицинскую помощь,</w:t>
      </w:r>
    </w:p>
    <w:p w:rsidR="00B67264" w:rsidRPr="00B67264" w:rsidRDefault="00B67264">
      <w:pPr>
        <w:pStyle w:val="ConsPlusTitle"/>
        <w:jc w:val="center"/>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оказанную</w:t>
      </w:r>
      <w:proofErr w:type="gramEnd"/>
      <w:r w:rsidRPr="00B67264">
        <w:rPr>
          <w:rFonts w:ascii="Times New Roman" w:hAnsi="Times New Roman" w:cs="Times New Roman"/>
          <w:color w:val="000000" w:themeColor="text1"/>
          <w:sz w:val="24"/>
          <w:szCs w:val="24"/>
        </w:rPr>
        <w:t xml:space="preserve"> застрахованным лицам за пределами субъекта</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Российской Федерации, на территории </w:t>
      </w:r>
      <w:proofErr w:type="gramStart"/>
      <w:r w:rsidRPr="00B67264">
        <w:rPr>
          <w:rFonts w:ascii="Times New Roman" w:hAnsi="Times New Roman" w:cs="Times New Roman"/>
          <w:color w:val="000000" w:themeColor="text1"/>
          <w:sz w:val="24"/>
          <w:szCs w:val="24"/>
        </w:rPr>
        <w:t>которого</w:t>
      </w:r>
      <w:proofErr w:type="gramEnd"/>
      <w:r w:rsidRPr="00B67264">
        <w:rPr>
          <w:rFonts w:ascii="Times New Roman" w:hAnsi="Times New Roman" w:cs="Times New Roman"/>
          <w:color w:val="000000" w:themeColor="text1"/>
          <w:sz w:val="24"/>
          <w:szCs w:val="24"/>
        </w:rPr>
        <w:t xml:space="preserve"> выдан</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полис обязательного медицинского страхования</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bookmarkStart w:id="19" w:name="P399"/>
      <w:bookmarkEnd w:id="19"/>
      <w:r w:rsidRPr="00B67264">
        <w:rPr>
          <w:rFonts w:ascii="Times New Roman" w:hAnsi="Times New Roman" w:cs="Times New Roman"/>
          <w:color w:val="000000" w:themeColor="text1"/>
          <w:sz w:val="24"/>
          <w:szCs w:val="24"/>
        </w:rPr>
        <w:t xml:space="preserve">86. </w:t>
      </w:r>
      <w:proofErr w:type="gramStart"/>
      <w:r w:rsidRPr="00B67264">
        <w:rPr>
          <w:rFonts w:ascii="Times New Roman" w:hAnsi="Times New Roman" w:cs="Times New Roman"/>
          <w:color w:val="000000" w:themeColor="text1"/>
          <w:sz w:val="24"/>
          <w:szCs w:val="24"/>
        </w:rP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sidRPr="00B67264">
          <w:rPr>
            <w:rFonts w:ascii="Times New Roman" w:hAnsi="Times New Roman" w:cs="Times New Roman"/>
            <w:color w:val="000000" w:themeColor="text1"/>
            <w:sz w:val="24"/>
            <w:szCs w:val="24"/>
          </w:rPr>
          <w:t>главой III</w:t>
        </w:r>
      </w:hyperlink>
      <w:r w:rsidRPr="00B67264">
        <w:rPr>
          <w:rFonts w:ascii="Times New Roman" w:hAnsi="Times New Roman" w:cs="Times New Roman"/>
          <w:color w:val="000000" w:themeColor="text1"/>
          <w:sz w:val="24"/>
          <w:szCs w:val="24"/>
        </w:rPr>
        <w:t xml:space="preserve"> настоящего Порядка, медико-экономический контроль предъявленного медицинской организацией</w:t>
      </w:r>
      <w:proofErr w:type="gramEnd"/>
      <w:r w:rsidRPr="00B67264">
        <w:rPr>
          <w:rFonts w:ascii="Times New Roman" w:hAnsi="Times New Roman" w:cs="Times New Roman"/>
          <w:color w:val="000000" w:themeColor="text1"/>
          <w:sz w:val="24"/>
          <w:szCs w:val="24"/>
        </w:rPr>
        <w:t xml:space="preserve"> счета и реестра счета и при отсутствии нарушений, предусмотренных </w:t>
      </w:r>
      <w:hyperlink w:anchor="P470" w:history="1">
        <w:r w:rsidRPr="00B67264">
          <w:rPr>
            <w:rFonts w:ascii="Times New Roman" w:hAnsi="Times New Roman" w:cs="Times New Roman"/>
            <w:color w:val="000000" w:themeColor="text1"/>
            <w:sz w:val="24"/>
            <w:szCs w:val="24"/>
          </w:rPr>
          <w:t>перечнем</w:t>
        </w:r>
      </w:hyperlink>
      <w:r w:rsidRPr="00B67264">
        <w:rPr>
          <w:rFonts w:ascii="Times New Roman" w:hAnsi="Times New Roman" w:cs="Times New Roman"/>
          <w:color w:val="000000" w:themeColor="text1"/>
          <w:sz w:val="24"/>
          <w:szCs w:val="24"/>
        </w:rP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35" w:history="1">
        <w:r w:rsidRPr="00B67264">
          <w:rPr>
            <w:rFonts w:ascii="Times New Roman" w:hAnsi="Times New Roman" w:cs="Times New Roman"/>
            <w:color w:val="000000" w:themeColor="text1"/>
            <w:sz w:val="24"/>
            <w:szCs w:val="24"/>
          </w:rPr>
          <w:t>пунктах 22</w:t>
        </w:r>
      </w:hyperlink>
      <w:r w:rsidRPr="00B67264">
        <w:rPr>
          <w:rFonts w:ascii="Times New Roman" w:hAnsi="Times New Roman" w:cs="Times New Roman"/>
          <w:color w:val="000000" w:themeColor="text1"/>
          <w:sz w:val="24"/>
          <w:szCs w:val="24"/>
        </w:rPr>
        <w:t xml:space="preserve">, </w:t>
      </w:r>
      <w:hyperlink w:anchor="P191" w:history="1">
        <w:r w:rsidRPr="00B67264">
          <w:rPr>
            <w:rFonts w:ascii="Times New Roman" w:hAnsi="Times New Roman" w:cs="Times New Roman"/>
            <w:color w:val="000000" w:themeColor="text1"/>
            <w:sz w:val="24"/>
            <w:szCs w:val="24"/>
          </w:rPr>
          <w:t>35</w:t>
        </w:r>
      </w:hyperlink>
      <w:r w:rsidRPr="00B67264">
        <w:rPr>
          <w:rFonts w:ascii="Times New Roman" w:hAnsi="Times New Roman" w:cs="Times New Roman"/>
          <w:color w:val="000000" w:themeColor="text1"/>
          <w:sz w:val="24"/>
          <w:szCs w:val="24"/>
        </w:rPr>
        <w:t xml:space="preserve">, </w:t>
      </w:r>
      <w:hyperlink w:anchor="P201" w:history="1">
        <w:r w:rsidRPr="00B67264">
          <w:rPr>
            <w:rFonts w:ascii="Times New Roman" w:hAnsi="Times New Roman" w:cs="Times New Roman"/>
            <w:color w:val="000000" w:themeColor="text1"/>
            <w:sz w:val="24"/>
            <w:szCs w:val="24"/>
          </w:rPr>
          <w:t>37</w:t>
        </w:r>
      </w:hyperlink>
      <w:r w:rsidRPr="00B67264">
        <w:rPr>
          <w:rFonts w:ascii="Times New Roman" w:hAnsi="Times New Roman" w:cs="Times New Roman"/>
          <w:color w:val="000000" w:themeColor="text1"/>
          <w:sz w:val="24"/>
          <w:szCs w:val="24"/>
        </w:rP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w:t>
      </w:r>
      <w:proofErr w:type="gramEnd"/>
      <w:r w:rsidRPr="00B67264">
        <w:rPr>
          <w:rFonts w:ascii="Times New Roman" w:hAnsi="Times New Roman" w:cs="Times New Roman"/>
          <w:color w:val="000000" w:themeColor="text1"/>
          <w:sz w:val="24"/>
          <w:szCs w:val="24"/>
        </w:rPr>
        <w:t xml:space="preserve">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rsidRPr="00B67264">
        <w:rPr>
          <w:rFonts w:ascii="Times New Roman" w:hAnsi="Times New Roman" w:cs="Times New Roman"/>
          <w:color w:val="000000" w:themeColor="text1"/>
          <w:sz w:val="24"/>
          <w:szCs w:val="24"/>
        </w:rPr>
        <w:t xml:space="preserve"> расчетам).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87. Территориальный фонд не позднее пяти рабочих дней со дня получения от </w:t>
      </w:r>
      <w:r w:rsidRPr="00B67264">
        <w:rPr>
          <w:rFonts w:ascii="Times New Roman" w:hAnsi="Times New Roman" w:cs="Times New Roman"/>
          <w:color w:val="000000" w:themeColor="text1"/>
          <w:sz w:val="24"/>
          <w:szCs w:val="24"/>
        </w:rPr>
        <w:lastRenderedPageBreak/>
        <w:t>территориального фонда по месту оказания медицинской помощи счета по межтерриториальным расчетам:</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rsidRPr="00B67264">
        <w:rPr>
          <w:rFonts w:ascii="Times New Roman" w:hAnsi="Times New Roman" w:cs="Times New Roman"/>
          <w:color w:val="000000" w:themeColor="text1"/>
          <w:sz w:val="24"/>
          <w:szCs w:val="24"/>
        </w:rPr>
        <w:t xml:space="preserve"> эксперта качества медицинской помощи из территориального реестра </w:t>
      </w:r>
      <w:proofErr w:type="gramStart"/>
      <w:r w:rsidRPr="00B67264">
        <w:rPr>
          <w:rFonts w:ascii="Times New Roman" w:hAnsi="Times New Roman" w:cs="Times New Roman"/>
          <w:color w:val="000000" w:themeColor="text1"/>
          <w:sz w:val="24"/>
          <w:szCs w:val="24"/>
        </w:rPr>
        <w:t>экспертов качества медицинской помощи субъекта Российской Федерации</w:t>
      </w:r>
      <w:proofErr w:type="gramEnd"/>
      <w:r w:rsidRPr="00B67264">
        <w:rPr>
          <w:rFonts w:ascii="Times New Roman" w:hAnsi="Times New Roman" w:cs="Times New Roman"/>
          <w:color w:val="000000" w:themeColor="text1"/>
          <w:sz w:val="24"/>
          <w:szCs w:val="24"/>
        </w:rP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35" w:history="1">
        <w:r w:rsidRPr="00B67264">
          <w:rPr>
            <w:rFonts w:ascii="Times New Roman" w:hAnsi="Times New Roman" w:cs="Times New Roman"/>
            <w:color w:val="000000" w:themeColor="text1"/>
            <w:sz w:val="24"/>
            <w:szCs w:val="24"/>
          </w:rPr>
          <w:t>пунктах 22</w:t>
        </w:r>
      </w:hyperlink>
      <w:r w:rsidRPr="00B67264">
        <w:rPr>
          <w:rFonts w:ascii="Times New Roman" w:hAnsi="Times New Roman" w:cs="Times New Roman"/>
          <w:color w:val="000000" w:themeColor="text1"/>
          <w:sz w:val="24"/>
          <w:szCs w:val="24"/>
        </w:rPr>
        <w:t xml:space="preserve">, </w:t>
      </w:r>
      <w:hyperlink w:anchor="P191" w:history="1">
        <w:r w:rsidRPr="00B67264">
          <w:rPr>
            <w:rFonts w:ascii="Times New Roman" w:hAnsi="Times New Roman" w:cs="Times New Roman"/>
            <w:color w:val="000000" w:themeColor="text1"/>
            <w:sz w:val="24"/>
            <w:szCs w:val="24"/>
          </w:rPr>
          <w:t>35</w:t>
        </w:r>
      </w:hyperlink>
      <w:r w:rsidRPr="00B67264">
        <w:rPr>
          <w:rFonts w:ascii="Times New Roman" w:hAnsi="Times New Roman" w:cs="Times New Roman"/>
          <w:color w:val="000000" w:themeColor="text1"/>
          <w:sz w:val="24"/>
          <w:szCs w:val="24"/>
        </w:rPr>
        <w:t xml:space="preserve">, </w:t>
      </w:r>
      <w:hyperlink w:anchor="P201" w:history="1">
        <w:r w:rsidRPr="00B67264">
          <w:rPr>
            <w:rFonts w:ascii="Times New Roman" w:hAnsi="Times New Roman" w:cs="Times New Roman"/>
            <w:color w:val="000000" w:themeColor="text1"/>
            <w:sz w:val="24"/>
            <w:szCs w:val="24"/>
          </w:rPr>
          <w:t>37</w:t>
        </w:r>
      </w:hyperlink>
      <w:r w:rsidRPr="00B67264">
        <w:rPr>
          <w:rFonts w:ascii="Times New Roman" w:hAnsi="Times New Roman" w:cs="Times New Roman"/>
          <w:color w:val="000000" w:themeColor="text1"/>
          <w:sz w:val="24"/>
          <w:szCs w:val="24"/>
        </w:rP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w:t>
      </w:r>
      <w:proofErr w:type="gramEnd"/>
      <w:r w:rsidRPr="00B67264">
        <w:rPr>
          <w:rFonts w:ascii="Times New Roman" w:hAnsi="Times New Roman" w:cs="Times New Roman"/>
          <w:color w:val="000000" w:themeColor="text1"/>
          <w:sz w:val="24"/>
          <w:szCs w:val="24"/>
        </w:rPr>
        <w:t xml:space="preserve"> медицинской помощи из территориального реестра </w:t>
      </w:r>
      <w:proofErr w:type="gramStart"/>
      <w:r w:rsidRPr="00B67264">
        <w:rPr>
          <w:rFonts w:ascii="Times New Roman" w:hAnsi="Times New Roman" w:cs="Times New Roman"/>
          <w:color w:val="000000" w:themeColor="text1"/>
          <w:sz w:val="24"/>
          <w:szCs w:val="24"/>
        </w:rPr>
        <w:t>экспертов качества медицинской помощи субъекта Российской Федерации</w:t>
      </w:r>
      <w:proofErr w:type="gramEnd"/>
      <w:r w:rsidRPr="00B67264">
        <w:rPr>
          <w:rFonts w:ascii="Times New Roman" w:hAnsi="Times New Roman" w:cs="Times New Roman"/>
          <w:color w:val="000000" w:themeColor="text1"/>
          <w:sz w:val="24"/>
          <w:szCs w:val="24"/>
        </w:rP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rsidRPr="00B67264">
        <w:rPr>
          <w:rFonts w:ascii="Times New Roman" w:hAnsi="Times New Roman" w:cs="Times New Roman"/>
          <w:color w:val="000000" w:themeColor="text1"/>
          <w:sz w:val="24"/>
          <w:szCs w:val="24"/>
        </w:rPr>
        <w:t>оказания медицинской помощи кандидатуры эксперта качества медицинской</w:t>
      </w:r>
      <w:proofErr w:type="gramEnd"/>
      <w:r w:rsidRPr="00B67264">
        <w:rPr>
          <w:rFonts w:ascii="Times New Roman" w:hAnsi="Times New Roman" w:cs="Times New Roman"/>
          <w:color w:val="000000" w:themeColor="text1"/>
          <w:sz w:val="24"/>
          <w:szCs w:val="24"/>
        </w:rP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88. Территориальный фонд </w:t>
      </w:r>
      <w:proofErr w:type="gramStart"/>
      <w:r w:rsidRPr="00B67264">
        <w:rPr>
          <w:rFonts w:ascii="Times New Roman" w:hAnsi="Times New Roman" w:cs="Times New Roman"/>
          <w:color w:val="000000" w:themeColor="text1"/>
          <w:sz w:val="24"/>
          <w:szCs w:val="24"/>
        </w:rPr>
        <w:t>по месту оказания медицинской помощи в течение пяти рабочих дней со дня получения от территориального фонда по месту</w:t>
      </w:r>
      <w:proofErr w:type="gramEnd"/>
      <w:r w:rsidRPr="00B67264">
        <w:rPr>
          <w:rFonts w:ascii="Times New Roman" w:hAnsi="Times New Roman" w:cs="Times New Roman"/>
          <w:color w:val="000000" w:themeColor="text1"/>
          <w:sz w:val="24"/>
          <w:szCs w:val="24"/>
        </w:rPr>
        <w:t xml:space="preserve">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rsidRPr="00B67264">
        <w:rPr>
          <w:rFonts w:ascii="Times New Roman" w:hAnsi="Times New Roman" w:cs="Times New Roman"/>
          <w:color w:val="000000" w:themeColor="text1"/>
          <w:sz w:val="24"/>
          <w:szCs w:val="24"/>
        </w:rP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rsidRPr="00B67264">
        <w:rPr>
          <w:rFonts w:ascii="Times New Roman" w:hAnsi="Times New Roman" w:cs="Times New Roman"/>
          <w:color w:val="000000" w:themeColor="text1"/>
          <w:sz w:val="24"/>
          <w:szCs w:val="24"/>
        </w:rPr>
        <w:t>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числе</w:t>
      </w:r>
      <w:proofErr w:type="gramEnd"/>
      <w:r w:rsidRPr="00B67264">
        <w:rPr>
          <w:rFonts w:ascii="Times New Roman" w:hAnsi="Times New Roman" w:cs="Times New Roman"/>
          <w:color w:val="000000" w:themeColor="text1"/>
          <w:sz w:val="24"/>
          <w:szCs w:val="24"/>
        </w:rP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89. Утратил силу. - </w:t>
      </w:r>
      <w:hyperlink r:id="rId68"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внеплановую медико-экономическую экспертизу - в порядке, установленном </w:t>
      </w:r>
      <w:hyperlink w:anchor="P108" w:history="1">
        <w:r w:rsidRPr="00B67264">
          <w:rPr>
            <w:rFonts w:ascii="Times New Roman" w:hAnsi="Times New Roman" w:cs="Times New Roman"/>
            <w:color w:val="000000" w:themeColor="text1"/>
            <w:sz w:val="24"/>
            <w:szCs w:val="24"/>
          </w:rPr>
          <w:t>главой IV</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2) внеплановую экспертизу качества медицинской помощи - в порядке, установленном </w:t>
      </w:r>
      <w:hyperlink w:anchor="P165" w:history="1">
        <w:r w:rsidRPr="00B67264">
          <w:rPr>
            <w:rFonts w:ascii="Times New Roman" w:hAnsi="Times New Roman" w:cs="Times New Roman"/>
            <w:color w:val="000000" w:themeColor="text1"/>
            <w:sz w:val="24"/>
            <w:szCs w:val="24"/>
          </w:rPr>
          <w:t>главой V</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92. По результатам контроля в соответствии с </w:t>
      </w:r>
      <w:hyperlink r:id="rId69" w:history="1">
        <w:r w:rsidRPr="00B67264">
          <w:rPr>
            <w:rFonts w:ascii="Times New Roman" w:hAnsi="Times New Roman" w:cs="Times New Roman"/>
            <w:color w:val="000000" w:themeColor="text1"/>
            <w:sz w:val="24"/>
            <w:szCs w:val="24"/>
          </w:rPr>
          <w:t>частью 10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применяются меры, предусмотренные </w:t>
      </w:r>
      <w:hyperlink r:id="rId70" w:history="1">
        <w:r w:rsidRPr="00B67264">
          <w:rPr>
            <w:rFonts w:ascii="Times New Roman" w:hAnsi="Times New Roman" w:cs="Times New Roman"/>
            <w:color w:val="000000" w:themeColor="text1"/>
            <w:sz w:val="24"/>
            <w:szCs w:val="24"/>
          </w:rPr>
          <w:t>статьей 41</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outlineLvl w:val="1"/>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XII. Задачи и функции специалистов, осуществляющих</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медико-экономическую экспертизу и экспертизу качества</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93. В соответствии с </w:t>
      </w:r>
      <w:hyperlink r:id="rId71" w:history="1">
        <w:r w:rsidRPr="00B67264">
          <w:rPr>
            <w:rFonts w:ascii="Times New Roman" w:hAnsi="Times New Roman" w:cs="Times New Roman"/>
            <w:color w:val="000000" w:themeColor="text1"/>
            <w:sz w:val="24"/>
            <w:szCs w:val="24"/>
          </w:rPr>
          <w:t>частью 5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0" w:name="P422"/>
      <w:bookmarkEnd w:id="20"/>
      <w:r w:rsidRPr="00B67264">
        <w:rPr>
          <w:rFonts w:ascii="Times New Roman" w:hAnsi="Times New Roman" w:cs="Times New Roman"/>
          <w:color w:val="000000" w:themeColor="text1"/>
          <w:sz w:val="24"/>
          <w:szCs w:val="24"/>
        </w:rPr>
        <w:t>95. Основными функциями специалиста-эксперта являются: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подготовка предложений по предъявлению претензий или исков к медицинской организации </w:t>
      </w:r>
      <w:r w:rsidRPr="00B67264">
        <w:rPr>
          <w:rFonts w:ascii="Times New Roman" w:hAnsi="Times New Roman" w:cs="Times New Roman"/>
          <w:color w:val="000000" w:themeColor="text1"/>
          <w:sz w:val="24"/>
          <w:szCs w:val="24"/>
        </w:rPr>
        <w:lastRenderedPageBreak/>
        <w:t>по возмещению вреда, причиненного застрахованным лицам, и санкций, применяемых к медицинской организации;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5) подготовка предложений по осуществлению целевых и плановых медико-экономических экспертиз и экспертиз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6) оценка удовлетворенности застрахованных лиц организацией, условиями и качеством оказанной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1" w:name="P429"/>
      <w:bookmarkEnd w:id="21"/>
      <w:r w:rsidRPr="00B67264">
        <w:rPr>
          <w:rFonts w:ascii="Times New Roman" w:hAnsi="Times New Roman" w:cs="Times New Roman"/>
          <w:color w:val="000000" w:themeColor="text1"/>
          <w:sz w:val="24"/>
          <w:szCs w:val="24"/>
        </w:rPr>
        <w:t xml:space="preserve">96 - 97. Утратили силу. - </w:t>
      </w:r>
      <w:hyperlink r:id="rId72"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98. </w:t>
      </w:r>
      <w:proofErr w:type="gramStart"/>
      <w:r w:rsidRPr="00B67264">
        <w:rPr>
          <w:rFonts w:ascii="Times New Roman" w:hAnsi="Times New Roman" w:cs="Times New Roman"/>
          <w:color w:val="000000" w:themeColor="text1"/>
          <w:sz w:val="24"/>
          <w:szCs w:val="24"/>
        </w:rPr>
        <w:t xml:space="preserve">Экспертизу качества медицинской помощи в соответствии с </w:t>
      </w:r>
      <w:hyperlink r:id="rId73" w:history="1">
        <w:r w:rsidRPr="00B67264">
          <w:rPr>
            <w:rFonts w:ascii="Times New Roman" w:hAnsi="Times New Roman" w:cs="Times New Roman"/>
            <w:color w:val="000000" w:themeColor="text1"/>
            <w:sz w:val="24"/>
            <w:szCs w:val="24"/>
          </w:rPr>
          <w:t>частью 7 статьи 40</w:t>
        </w:r>
      </w:hyperlink>
      <w:r w:rsidRPr="00B67264">
        <w:rPr>
          <w:rFonts w:ascii="Times New Roman" w:hAnsi="Times New Roman" w:cs="Times New Roman"/>
          <w:color w:val="000000" w:themeColor="text1"/>
          <w:sz w:val="24"/>
          <w:szCs w:val="24"/>
        </w:rP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rsidRPr="00B67264">
        <w:rPr>
          <w:rFonts w:ascii="Times New Roman" w:hAnsi="Times New Roman" w:cs="Times New Roman"/>
          <w:color w:val="000000" w:themeColor="text1"/>
          <w:sz w:val="24"/>
          <w:szCs w:val="24"/>
        </w:rPr>
        <w:t>, из числа экспертов качества медицинской помощи, включенных в единый реестр экспертов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Абзац утратил силу. - </w:t>
      </w:r>
      <w:hyperlink r:id="rId74"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99. </w:t>
      </w:r>
      <w:proofErr w:type="gramStart"/>
      <w:r w:rsidRPr="00B67264">
        <w:rPr>
          <w:rFonts w:ascii="Times New Roman" w:hAnsi="Times New Roman" w:cs="Times New Roman"/>
          <w:color w:val="000000" w:themeColor="text1"/>
          <w:sz w:val="24"/>
          <w:szCs w:val="24"/>
        </w:rP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Абзац утратил силу. - </w:t>
      </w:r>
      <w:hyperlink r:id="rId75"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100. Эксперт качества медицинской помощи при проведении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1) использует материалы, предусмотренные </w:t>
      </w:r>
      <w:hyperlink w:anchor="P422" w:history="1">
        <w:r w:rsidRPr="00B67264">
          <w:rPr>
            <w:rFonts w:ascii="Times New Roman" w:hAnsi="Times New Roman" w:cs="Times New Roman"/>
            <w:color w:val="000000" w:themeColor="text1"/>
            <w:sz w:val="24"/>
            <w:szCs w:val="24"/>
          </w:rPr>
          <w:t>подпунктами 2</w:t>
        </w:r>
      </w:hyperlink>
      <w:r w:rsidRPr="00B67264">
        <w:rPr>
          <w:rFonts w:ascii="Times New Roman" w:hAnsi="Times New Roman" w:cs="Times New Roman"/>
          <w:color w:val="000000" w:themeColor="text1"/>
          <w:sz w:val="24"/>
          <w:szCs w:val="24"/>
        </w:rPr>
        <w:t xml:space="preserve"> и </w:t>
      </w:r>
      <w:hyperlink w:anchor="P422" w:history="1">
        <w:r w:rsidRPr="00B67264">
          <w:rPr>
            <w:rFonts w:ascii="Times New Roman" w:hAnsi="Times New Roman" w:cs="Times New Roman"/>
            <w:color w:val="000000" w:themeColor="text1"/>
            <w:sz w:val="24"/>
            <w:szCs w:val="24"/>
          </w:rPr>
          <w:t>3 пункта 95</w:t>
        </w:r>
      </w:hyperlink>
      <w:r w:rsidRPr="00B67264">
        <w:rPr>
          <w:rFonts w:ascii="Times New Roman" w:hAnsi="Times New Roman" w:cs="Times New Roman"/>
          <w:color w:val="000000" w:themeColor="text1"/>
          <w:sz w:val="24"/>
          <w:szCs w:val="24"/>
        </w:rPr>
        <w:t xml:space="preserve">, </w:t>
      </w:r>
      <w:hyperlink w:anchor="P429" w:history="1">
        <w:r w:rsidRPr="00B67264">
          <w:rPr>
            <w:rFonts w:ascii="Times New Roman" w:hAnsi="Times New Roman" w:cs="Times New Roman"/>
            <w:color w:val="000000" w:themeColor="text1"/>
            <w:sz w:val="24"/>
            <w:szCs w:val="24"/>
          </w:rPr>
          <w:t>подпунктами 1</w:t>
        </w:r>
      </w:hyperlink>
      <w:r w:rsidRPr="00B67264">
        <w:rPr>
          <w:rFonts w:ascii="Times New Roman" w:hAnsi="Times New Roman" w:cs="Times New Roman"/>
          <w:color w:val="000000" w:themeColor="text1"/>
          <w:sz w:val="24"/>
          <w:szCs w:val="24"/>
        </w:rPr>
        <w:t xml:space="preserve">, </w:t>
      </w:r>
      <w:hyperlink w:anchor="P429" w:history="1">
        <w:r w:rsidRPr="00B67264">
          <w:rPr>
            <w:rFonts w:ascii="Times New Roman" w:hAnsi="Times New Roman" w:cs="Times New Roman"/>
            <w:color w:val="000000" w:themeColor="text1"/>
            <w:sz w:val="24"/>
            <w:szCs w:val="24"/>
          </w:rPr>
          <w:t>6</w:t>
        </w:r>
      </w:hyperlink>
      <w:r w:rsidRPr="00B67264">
        <w:rPr>
          <w:rFonts w:ascii="Times New Roman" w:hAnsi="Times New Roman" w:cs="Times New Roman"/>
          <w:color w:val="000000" w:themeColor="text1"/>
          <w:sz w:val="24"/>
          <w:szCs w:val="24"/>
        </w:rPr>
        <w:t xml:space="preserve"> и </w:t>
      </w:r>
      <w:hyperlink w:anchor="P429" w:history="1">
        <w:r w:rsidRPr="00B67264">
          <w:rPr>
            <w:rFonts w:ascii="Times New Roman" w:hAnsi="Times New Roman" w:cs="Times New Roman"/>
            <w:color w:val="000000" w:themeColor="text1"/>
            <w:sz w:val="24"/>
            <w:szCs w:val="24"/>
          </w:rPr>
          <w:t>7 пункта 96</w:t>
        </w:r>
      </w:hyperlink>
      <w:r w:rsidRPr="00B67264">
        <w:rPr>
          <w:rFonts w:ascii="Times New Roman" w:hAnsi="Times New Roman" w:cs="Times New Roman"/>
          <w:color w:val="000000" w:themeColor="text1"/>
          <w:sz w:val="24"/>
          <w:szCs w:val="24"/>
        </w:rPr>
        <w:t xml:space="preserve"> и </w:t>
      </w:r>
      <w:hyperlink w:anchor="P429" w:history="1">
        <w:r w:rsidRPr="00B67264">
          <w:rPr>
            <w:rFonts w:ascii="Times New Roman" w:hAnsi="Times New Roman" w:cs="Times New Roman"/>
            <w:color w:val="000000" w:themeColor="text1"/>
            <w:sz w:val="24"/>
            <w:szCs w:val="24"/>
          </w:rPr>
          <w:t>пунктом 97</w:t>
        </w:r>
      </w:hyperlink>
      <w:r w:rsidRPr="00B67264">
        <w:rPr>
          <w:rFonts w:ascii="Times New Roman" w:hAnsi="Times New Roman" w:cs="Times New Roman"/>
          <w:color w:val="000000" w:themeColor="text1"/>
          <w:sz w:val="24"/>
          <w:szCs w:val="24"/>
        </w:rPr>
        <w:t xml:space="preserve"> настоящего Порядка;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4) при проведении экспертизы качества медицинской помощи в случаях, предусмотренных </w:t>
      </w:r>
      <w:hyperlink w:anchor="P224" w:history="1">
        <w:r w:rsidRPr="00B67264">
          <w:rPr>
            <w:rFonts w:ascii="Times New Roman" w:hAnsi="Times New Roman" w:cs="Times New Roman"/>
            <w:color w:val="000000" w:themeColor="text1"/>
            <w:sz w:val="24"/>
            <w:szCs w:val="24"/>
          </w:rPr>
          <w:t>пунктом 42</w:t>
        </w:r>
      </w:hyperlink>
      <w:r w:rsidRPr="00B67264">
        <w:rPr>
          <w:rFonts w:ascii="Times New Roman" w:hAnsi="Times New Roman" w:cs="Times New Roman"/>
          <w:color w:val="000000" w:themeColor="text1"/>
          <w:sz w:val="24"/>
          <w:szCs w:val="24"/>
        </w:rP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w:t>
      </w:r>
      <w:r w:rsidRPr="00B67264">
        <w:rPr>
          <w:rFonts w:ascii="Times New Roman" w:hAnsi="Times New Roman" w:cs="Times New Roman"/>
          <w:color w:val="000000" w:themeColor="text1"/>
          <w:sz w:val="24"/>
          <w:szCs w:val="24"/>
        </w:rPr>
        <w:lastRenderedPageBreak/>
        <w:t>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w:t>
      </w:r>
      <w:proofErr w:type="gramEnd"/>
      <w:r w:rsidRPr="00B67264">
        <w:rPr>
          <w:rFonts w:ascii="Times New Roman" w:hAnsi="Times New Roman" w:cs="Times New Roman"/>
          <w:color w:val="000000" w:themeColor="text1"/>
          <w:sz w:val="24"/>
          <w:szCs w:val="24"/>
        </w:rPr>
        <w:t xml:space="preserve"> необходимости).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101. Основными функциями руководителя экспертной группы являются:</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 подготовка предложений по составу экспертной группы;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 проведение экспертизы качества медицинской помощи по соответствующей специальности;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 координация работы членов экспертной группы;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5) установление задач эксперту качества медицинской помощи, являющемуся членом экспертной группы: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оценить соблюдение прав застрахованного лица на доступность и качество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rsidRPr="00B67264">
        <w:rPr>
          <w:rFonts w:ascii="Times New Roman" w:hAnsi="Times New Roman" w:cs="Times New Roman"/>
          <w:color w:val="000000" w:themeColor="text1"/>
          <w:sz w:val="24"/>
          <w:szCs w:val="24"/>
        </w:rPr>
        <w:t>инвалидизацию</w:t>
      </w:r>
      <w:proofErr w:type="spellEnd"/>
      <w:r w:rsidRPr="00B67264">
        <w:rPr>
          <w:rFonts w:ascii="Times New Roman" w:hAnsi="Times New Roman" w:cs="Times New Roman"/>
          <w:color w:val="000000" w:themeColor="text1"/>
          <w:sz w:val="24"/>
          <w:szCs w:val="24"/>
        </w:rPr>
        <w:t>, летальный исход;</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Руководитель экспертной группы не вправе единолично изменять результаты </w:t>
      </w:r>
      <w:proofErr w:type="spellStart"/>
      <w:r w:rsidRPr="00B67264">
        <w:rPr>
          <w:rFonts w:ascii="Times New Roman" w:hAnsi="Times New Roman" w:cs="Times New Roman"/>
          <w:color w:val="000000" w:themeColor="text1"/>
          <w:sz w:val="24"/>
          <w:szCs w:val="24"/>
        </w:rPr>
        <w:t>мультидисциплинарной</w:t>
      </w:r>
      <w:proofErr w:type="spellEnd"/>
      <w:r w:rsidRPr="00B67264">
        <w:rPr>
          <w:rFonts w:ascii="Times New Roman" w:hAnsi="Times New Roman" w:cs="Times New Roman"/>
          <w:color w:val="000000" w:themeColor="text1"/>
          <w:sz w:val="24"/>
          <w:szCs w:val="24"/>
        </w:rP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jc w:val="both"/>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276F16" w:rsidRDefault="00276F16">
      <w:pPr>
        <w:pStyle w:val="ConsPlusNormal"/>
        <w:jc w:val="right"/>
        <w:outlineLvl w:val="1"/>
        <w:rPr>
          <w:rFonts w:ascii="Times New Roman" w:hAnsi="Times New Roman" w:cs="Times New Roman"/>
          <w:color w:val="000000" w:themeColor="text1"/>
          <w:sz w:val="24"/>
          <w:szCs w:val="24"/>
        </w:rPr>
      </w:pPr>
    </w:p>
    <w:p w:rsidR="00B67264" w:rsidRPr="00B67264" w:rsidRDefault="00B67264">
      <w:pPr>
        <w:pStyle w:val="ConsPlusNormal"/>
        <w:jc w:val="right"/>
        <w:outlineLvl w:val="1"/>
        <w:rPr>
          <w:rFonts w:ascii="Times New Roman" w:hAnsi="Times New Roman" w:cs="Times New Roman"/>
          <w:color w:val="000000" w:themeColor="text1"/>
          <w:sz w:val="24"/>
          <w:szCs w:val="24"/>
        </w:rPr>
      </w:pPr>
      <w:bookmarkStart w:id="22" w:name="_GoBack"/>
      <w:bookmarkEnd w:id="22"/>
      <w:r w:rsidRPr="00B67264">
        <w:rPr>
          <w:rFonts w:ascii="Times New Roman" w:hAnsi="Times New Roman" w:cs="Times New Roman"/>
          <w:color w:val="000000" w:themeColor="text1"/>
          <w:sz w:val="24"/>
          <w:szCs w:val="24"/>
        </w:rPr>
        <w:lastRenderedPageBreak/>
        <w:t>Приложение</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 Порядку организации и проведения</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контроля объемов, сроков, качества</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и условий предоставления </w:t>
      </w:r>
      <w:proofErr w:type="gramStart"/>
      <w:r w:rsidRPr="00B67264">
        <w:rPr>
          <w:rFonts w:ascii="Times New Roman" w:hAnsi="Times New Roman" w:cs="Times New Roman"/>
          <w:color w:val="000000" w:themeColor="text1"/>
          <w:sz w:val="24"/>
          <w:szCs w:val="24"/>
        </w:rPr>
        <w:t>медицинской</w:t>
      </w:r>
      <w:proofErr w:type="gramEnd"/>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помощи по </w:t>
      </w:r>
      <w:proofErr w:type="gramStart"/>
      <w:r w:rsidRPr="00B67264">
        <w:rPr>
          <w:rFonts w:ascii="Times New Roman" w:hAnsi="Times New Roman" w:cs="Times New Roman"/>
          <w:color w:val="000000" w:themeColor="text1"/>
          <w:sz w:val="24"/>
          <w:szCs w:val="24"/>
        </w:rPr>
        <w:t>обязательному</w:t>
      </w:r>
      <w:proofErr w:type="gramEnd"/>
      <w:r w:rsidRPr="00B67264">
        <w:rPr>
          <w:rFonts w:ascii="Times New Roman" w:hAnsi="Times New Roman" w:cs="Times New Roman"/>
          <w:color w:val="000000" w:themeColor="text1"/>
          <w:sz w:val="24"/>
          <w:szCs w:val="24"/>
        </w:rPr>
        <w:t xml:space="preserve"> медицинскому</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страхованию застрахованным лицам,</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а также ее финансового обеспечения,</w:t>
      </w:r>
    </w:p>
    <w:p w:rsidR="00B67264" w:rsidRPr="00B67264" w:rsidRDefault="00B67264">
      <w:pPr>
        <w:pStyle w:val="ConsPlusNormal"/>
        <w:jc w:val="right"/>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утвержденному</w:t>
      </w:r>
      <w:proofErr w:type="gramEnd"/>
      <w:r w:rsidRPr="00B67264">
        <w:rPr>
          <w:rFonts w:ascii="Times New Roman" w:hAnsi="Times New Roman" w:cs="Times New Roman"/>
          <w:color w:val="000000" w:themeColor="text1"/>
          <w:sz w:val="24"/>
          <w:szCs w:val="24"/>
        </w:rPr>
        <w:t xml:space="preserve"> приказом</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Министерства здравоохранения</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Российской Федерации</w:t>
      </w:r>
    </w:p>
    <w:p w:rsidR="00B67264" w:rsidRPr="00B67264" w:rsidRDefault="00B67264">
      <w:pPr>
        <w:pStyle w:val="ConsPlusNormal"/>
        <w:jc w:val="right"/>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от 19 марта 2021 г. N 231н</w:t>
      </w:r>
    </w:p>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Title"/>
        <w:jc w:val="center"/>
        <w:rPr>
          <w:rFonts w:ascii="Times New Roman" w:hAnsi="Times New Roman" w:cs="Times New Roman"/>
          <w:color w:val="000000" w:themeColor="text1"/>
          <w:sz w:val="24"/>
          <w:szCs w:val="24"/>
        </w:rPr>
      </w:pPr>
      <w:bookmarkStart w:id="23" w:name="P470"/>
      <w:bookmarkEnd w:id="23"/>
      <w:r w:rsidRPr="00B67264">
        <w:rPr>
          <w:rFonts w:ascii="Times New Roman" w:hAnsi="Times New Roman" w:cs="Times New Roman"/>
          <w:color w:val="000000" w:themeColor="text1"/>
          <w:sz w:val="24"/>
          <w:szCs w:val="24"/>
        </w:rPr>
        <w:t>ПЕРЕЧЕНЬ</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ОСНОВАНИЙ ДЛЯ ОТКАЗА В ОПЛАТЕ МЕДИЦИНСКОЙ ПОМОЩИ</w:t>
      </w:r>
    </w:p>
    <w:p w:rsidR="00B67264" w:rsidRPr="00B67264" w:rsidRDefault="00B67264">
      <w:pPr>
        <w:pStyle w:val="ConsPlusTitle"/>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(УМЕНЬШЕНИЯ ОПЛАТЫ МЕДИЦИНСКОЙ ПОМОЩИ)</w:t>
      </w:r>
    </w:p>
    <w:p w:rsidR="00B67264" w:rsidRPr="00B67264" w:rsidRDefault="00B67264">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Код нарушения/дефекта</w:t>
            </w:r>
          </w:p>
        </w:tc>
        <w:tc>
          <w:tcPr>
            <w:tcW w:w="7824"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Перечень оснований</w:t>
            </w:r>
          </w:p>
        </w:tc>
      </w:tr>
      <w:tr w:rsidR="00B67264" w:rsidRPr="00B67264">
        <w:tc>
          <w:tcPr>
            <w:tcW w:w="9053" w:type="dxa"/>
            <w:gridSpan w:val="2"/>
          </w:tcPr>
          <w:p w:rsidR="00B67264" w:rsidRPr="00B67264" w:rsidRDefault="00B67264">
            <w:pPr>
              <w:pStyle w:val="ConsPlusNormal"/>
              <w:jc w:val="center"/>
              <w:outlineLvl w:val="2"/>
              <w:rPr>
                <w:rFonts w:ascii="Times New Roman" w:hAnsi="Times New Roman" w:cs="Times New Roman"/>
                <w:color w:val="000000" w:themeColor="text1"/>
                <w:sz w:val="24"/>
                <w:szCs w:val="24"/>
              </w:rPr>
            </w:pPr>
            <w:bookmarkStart w:id="24" w:name="P476"/>
            <w:bookmarkEnd w:id="24"/>
            <w:r w:rsidRPr="00B67264">
              <w:rPr>
                <w:rFonts w:ascii="Times New Roman" w:hAnsi="Times New Roman" w:cs="Times New Roman"/>
                <w:color w:val="000000" w:themeColor="text1"/>
                <w:sz w:val="24"/>
                <w:szCs w:val="24"/>
              </w:rPr>
              <w:t>Раздел 1. Нарушения, выявляемые при проведении медико-экономического контроля</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1.2.</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spellStart"/>
            <w:proofErr w:type="gramStart"/>
            <w:r w:rsidRPr="00B67264">
              <w:rPr>
                <w:rFonts w:ascii="Times New Roman" w:hAnsi="Times New Roman" w:cs="Times New Roman"/>
                <w:color w:val="000000" w:themeColor="text1"/>
                <w:sz w:val="24"/>
                <w:szCs w:val="24"/>
              </w:rPr>
              <w:t>Невключение</w:t>
            </w:r>
            <w:proofErr w:type="spellEnd"/>
            <w:r w:rsidRPr="00B67264">
              <w:rPr>
                <w:rFonts w:ascii="Times New Roman" w:hAnsi="Times New Roman" w:cs="Times New Roman"/>
                <w:color w:val="000000" w:themeColor="text1"/>
                <w:sz w:val="24"/>
                <w:szCs w:val="24"/>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1.3.</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Нарушения, связанные с оформлением и предъявлением на оплату счетов и реестров счетов, в том числе: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наличие ошибок и/или недостоверной информации в реквизитах счета;</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1.4.2.</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сумма счета не соответствует итоговой сумме предоставленной медицинской помощи по реестру счетов;</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w:t>
            </w:r>
            <w:r w:rsidRPr="00B67264">
              <w:rPr>
                <w:rFonts w:ascii="Times New Roman" w:hAnsi="Times New Roman" w:cs="Times New Roman"/>
                <w:color w:val="000000" w:themeColor="text1"/>
                <w:sz w:val="24"/>
                <w:szCs w:val="24"/>
              </w:rPr>
              <w:lastRenderedPageBreak/>
              <w:t>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B67264">
              <w:rPr>
                <w:rFonts w:ascii="Times New Roman" w:hAnsi="Times New Roman" w:cs="Times New Roman"/>
                <w:color w:val="000000" w:themeColor="text1"/>
                <w:sz w:val="24"/>
                <w:szCs w:val="24"/>
              </w:rPr>
              <w:t xml:space="preserve"> медицинской помощи, оказанной застрахованным лицам;</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1.4.4.</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некорректное заполнение полей реестра счетов;</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1.4.5.</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заявленная сумма по позиции реестра счетов не корректна (содержит арифметическую ошибку);</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1.4.6.</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дата оказания медицинской помощи в реестре счетов не соответствует отчетному периоду/периоду оплаты;</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1.5.</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1.6.2.</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1.6.3.</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1.6.4.</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47" w:history="1">
              <w:r w:rsidRPr="00B67264">
                <w:rPr>
                  <w:rFonts w:ascii="Times New Roman" w:hAnsi="Times New Roman" w:cs="Times New Roman"/>
                  <w:color w:val="000000" w:themeColor="text1"/>
                  <w:sz w:val="24"/>
                  <w:szCs w:val="24"/>
                </w:rPr>
                <w:t>&lt;1&gt;</w:t>
              </w:r>
            </w:hyperlink>
            <w:r w:rsidRPr="00B67264">
              <w:rPr>
                <w:rFonts w:ascii="Times New Roman" w:hAnsi="Times New Roman" w:cs="Times New Roman"/>
                <w:color w:val="000000" w:themeColor="text1"/>
                <w:sz w:val="24"/>
                <w:szCs w:val="24"/>
              </w:rP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rsidRPr="00B67264">
              <w:rPr>
                <w:rFonts w:ascii="Times New Roman" w:hAnsi="Times New Roman" w:cs="Times New Roman"/>
                <w:color w:val="000000" w:themeColor="text1"/>
                <w:sz w:val="24"/>
                <w:szCs w:val="24"/>
              </w:rPr>
              <w:t xml:space="preserve"> </w:t>
            </w:r>
            <w:proofErr w:type="gramStart"/>
            <w:r w:rsidRPr="00B67264">
              <w:rPr>
                <w:rFonts w:ascii="Times New Roman" w:hAnsi="Times New Roman" w:cs="Times New Roman"/>
                <w:color w:val="000000" w:themeColor="text1"/>
                <w:sz w:val="24"/>
                <w:szCs w:val="24"/>
              </w:rPr>
              <w:t>проживающим</w:t>
            </w:r>
            <w:proofErr w:type="gramEnd"/>
            <w:r w:rsidRPr="00B67264">
              <w:rPr>
                <w:rFonts w:ascii="Times New Roman" w:hAnsi="Times New Roman" w:cs="Times New Roman"/>
                <w:color w:val="000000" w:themeColor="text1"/>
                <w:sz w:val="24"/>
                <w:szCs w:val="24"/>
              </w:rPr>
              <w:t xml:space="preserve"> в сельской местности.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1.7.</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Нарушения, связанные с необоснованным применением тарифа на оплату медицинской помощи, в том числе:</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1.7.1.</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1.7.2.</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w:t>
            </w:r>
            <w:r w:rsidRPr="00B67264">
              <w:rPr>
                <w:rFonts w:ascii="Times New Roman" w:hAnsi="Times New Roman" w:cs="Times New Roman"/>
                <w:color w:val="000000" w:themeColor="text1"/>
                <w:sz w:val="24"/>
                <w:szCs w:val="24"/>
              </w:rPr>
              <w:lastRenderedPageBreak/>
              <w:t>страховании.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1.8.</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1.8.1.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1.8.2.</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1.8.3.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1.9.</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Нарушения, связанные с повторным включением в реестр счетов случаев оказания медицинской помощи, в том числе: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1.10.2.</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дублирование случаев оказания медицинской помощи в одном реестре;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1.10.4.</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1.10.5.</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1.10.6.</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67264" w:rsidRPr="00B67264">
        <w:tc>
          <w:tcPr>
            <w:tcW w:w="9053" w:type="dxa"/>
            <w:gridSpan w:val="2"/>
          </w:tcPr>
          <w:p w:rsidR="00B67264" w:rsidRPr="00B67264" w:rsidRDefault="00B67264">
            <w:pPr>
              <w:pStyle w:val="ConsPlusNormal"/>
              <w:jc w:val="center"/>
              <w:outlineLvl w:val="2"/>
              <w:rPr>
                <w:rFonts w:ascii="Times New Roman" w:hAnsi="Times New Roman" w:cs="Times New Roman"/>
                <w:color w:val="000000" w:themeColor="text1"/>
                <w:sz w:val="24"/>
                <w:szCs w:val="24"/>
              </w:rPr>
            </w:pPr>
            <w:bookmarkStart w:id="25" w:name="P539"/>
            <w:bookmarkEnd w:id="25"/>
            <w:r w:rsidRPr="00B67264">
              <w:rPr>
                <w:rFonts w:ascii="Times New Roman" w:hAnsi="Times New Roman" w:cs="Times New Roman"/>
                <w:color w:val="000000" w:themeColor="text1"/>
                <w:sz w:val="24"/>
                <w:szCs w:val="24"/>
              </w:rPr>
              <w:t>Раздел 2. Нарушения, выявляемые при проведении медико-экономической экспертизы</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Нарушение сроков ожидания медицинской помощи, установленных территориальной программой обязательного медицинского страхования.</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2.2.</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B67264">
              <w:rPr>
                <w:rFonts w:ascii="Times New Roman" w:hAnsi="Times New Roman" w:cs="Times New Roman"/>
                <w:color w:val="000000" w:themeColor="text1"/>
                <w:sz w:val="24"/>
                <w:szCs w:val="24"/>
              </w:rPr>
              <w:t>доезда</w:t>
            </w:r>
            <w:proofErr w:type="spellEnd"/>
            <w:r w:rsidRPr="00B67264">
              <w:rPr>
                <w:rFonts w:ascii="Times New Roman" w:hAnsi="Times New Roman" w:cs="Times New Roman"/>
                <w:color w:val="000000" w:themeColor="text1"/>
                <w:sz w:val="24"/>
                <w:szCs w:val="24"/>
              </w:rPr>
              <w:t xml:space="preserve"> бригады скорой медицинской помощи, при летальном исходе до приезда бригады скорой помощи.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2.3 - 2.4.</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Утратили силу. - </w:t>
            </w:r>
            <w:hyperlink r:id="rId76"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2.5.</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spellStart"/>
            <w:r w:rsidRPr="00B67264">
              <w:rPr>
                <w:rFonts w:ascii="Times New Roman" w:hAnsi="Times New Roman" w:cs="Times New Roman"/>
                <w:color w:val="000000" w:themeColor="text1"/>
                <w:sz w:val="24"/>
                <w:szCs w:val="24"/>
              </w:rPr>
              <w:t>Непроведение</w:t>
            </w:r>
            <w:proofErr w:type="spellEnd"/>
            <w:r w:rsidRPr="00B67264">
              <w:rPr>
                <w:rFonts w:ascii="Times New Roman" w:hAnsi="Times New Roman" w:cs="Times New Roman"/>
                <w:color w:val="000000" w:themeColor="text1"/>
                <w:sz w:val="24"/>
                <w:szCs w:val="24"/>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2.5.1 - 2.6.</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утратили силу. - </w:t>
            </w:r>
            <w:hyperlink r:id="rId77" w:history="1">
              <w:r w:rsidRPr="00B67264">
                <w:rPr>
                  <w:rFonts w:ascii="Times New Roman" w:hAnsi="Times New Roman" w:cs="Times New Roman"/>
                  <w:color w:val="000000" w:themeColor="text1"/>
                  <w:sz w:val="24"/>
                  <w:szCs w:val="24"/>
                </w:rPr>
                <w:t>Приказ</w:t>
              </w:r>
            </w:hyperlink>
            <w:r w:rsidRPr="00B67264">
              <w:rPr>
                <w:rFonts w:ascii="Times New Roman" w:hAnsi="Times New Roman" w:cs="Times New Roman"/>
                <w:color w:val="000000" w:themeColor="text1"/>
                <w:sz w:val="24"/>
                <w:szCs w:val="24"/>
              </w:rPr>
              <w:t xml:space="preserve"> Минздрава России от 21.02.2022 N 100н.</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2.7.</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B67264">
              <w:rPr>
                <w:rFonts w:ascii="Times New Roman" w:hAnsi="Times New Roman" w:cs="Times New Roman"/>
                <w:color w:val="000000" w:themeColor="text1"/>
                <w:sz w:val="24"/>
                <w:szCs w:val="24"/>
              </w:rPr>
              <w:t xml:space="preserve"> на оплату медицинской помощи другой услуги, также предъявленной к оплате медицинской организацией).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2.8.</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2.9.</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2.10.</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48" w:history="1">
              <w:r w:rsidRPr="00B67264">
                <w:rPr>
                  <w:rFonts w:ascii="Times New Roman" w:hAnsi="Times New Roman" w:cs="Times New Roman"/>
                  <w:color w:val="000000" w:themeColor="text1"/>
                  <w:sz w:val="24"/>
                  <w:szCs w:val="24"/>
                </w:rPr>
                <w:t>&lt;2&gt;</w:t>
              </w:r>
            </w:hyperlink>
            <w:r w:rsidRPr="00B67264">
              <w:rPr>
                <w:rFonts w:ascii="Times New Roman" w:hAnsi="Times New Roman" w:cs="Times New Roman"/>
                <w:color w:val="000000" w:themeColor="text1"/>
                <w:sz w:val="24"/>
                <w:szCs w:val="24"/>
              </w:rPr>
              <w:t xml:space="preserve">, и (или) медицинских изделий, включенных в перечень медицинских изделий, имплантируемых в организм человека </w:t>
            </w:r>
            <w:hyperlink w:anchor="P649" w:history="1">
              <w:r w:rsidRPr="00B67264">
                <w:rPr>
                  <w:rFonts w:ascii="Times New Roman" w:hAnsi="Times New Roman" w:cs="Times New Roman"/>
                  <w:color w:val="000000" w:themeColor="text1"/>
                  <w:sz w:val="24"/>
                  <w:szCs w:val="24"/>
                </w:rPr>
                <w:t>&lt;3&gt;</w:t>
              </w:r>
            </w:hyperlink>
            <w:r w:rsidRPr="00B67264">
              <w:rPr>
                <w:rFonts w:ascii="Times New Roman" w:hAnsi="Times New Roman" w:cs="Times New Roman"/>
                <w:color w:val="000000" w:themeColor="text1"/>
                <w:sz w:val="24"/>
                <w:szCs w:val="24"/>
              </w:rPr>
              <w:t>, на основе клинических рекомендаций, с учетом стандартов медицинской помощи.</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2.11.</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Отсутствие </w:t>
            </w:r>
            <w:proofErr w:type="gramStart"/>
            <w:r w:rsidRPr="00B67264">
              <w:rPr>
                <w:rFonts w:ascii="Times New Roman" w:hAnsi="Times New Roman" w:cs="Times New Roman"/>
                <w:color w:val="000000" w:themeColor="text1"/>
                <w:sz w:val="24"/>
                <w:szCs w:val="24"/>
              </w:rPr>
              <w:t>в реестре счетов сведений о страховом случае с летальным исходом при наличии сведений о смерти</w:t>
            </w:r>
            <w:proofErr w:type="gramEnd"/>
            <w:r w:rsidRPr="00B67264">
              <w:rPr>
                <w:rFonts w:ascii="Times New Roman" w:hAnsi="Times New Roman" w:cs="Times New Roman"/>
                <w:color w:val="000000" w:themeColor="text1"/>
                <w:sz w:val="24"/>
                <w:szCs w:val="24"/>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2.12.</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w:t>
            </w:r>
            <w:r w:rsidRPr="00B67264">
              <w:rPr>
                <w:rFonts w:ascii="Times New Roman" w:hAnsi="Times New Roman" w:cs="Times New Roman"/>
                <w:color w:val="000000" w:themeColor="text1"/>
                <w:sz w:val="24"/>
                <w:szCs w:val="24"/>
              </w:rPr>
              <w:lastRenderedPageBreak/>
              <w:t>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B67264">
              <w:rPr>
                <w:rFonts w:ascii="Times New Roman" w:hAnsi="Times New Roman" w:cs="Times New Roman"/>
                <w:color w:val="000000" w:themeColor="text1"/>
                <w:sz w:val="24"/>
                <w:szCs w:val="24"/>
              </w:rPr>
              <w:t>, эксперта качества медицинской помощи, действующего по их поручению.</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2.13.</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50" w:history="1">
              <w:r w:rsidRPr="00B67264">
                <w:rPr>
                  <w:rFonts w:ascii="Times New Roman" w:hAnsi="Times New Roman" w:cs="Times New Roman"/>
                  <w:color w:val="000000" w:themeColor="text1"/>
                  <w:sz w:val="24"/>
                  <w:szCs w:val="24"/>
                </w:rPr>
                <w:t>&lt;4&gt;</w:t>
              </w:r>
            </w:hyperlink>
            <w:r w:rsidRPr="00B67264">
              <w:rPr>
                <w:rFonts w:ascii="Times New Roman" w:hAnsi="Times New Roman" w:cs="Times New Roman"/>
                <w:color w:val="000000" w:themeColor="text1"/>
                <w:sz w:val="24"/>
                <w:szCs w:val="24"/>
              </w:rPr>
              <w:t>.</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2.14.</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2.15.</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2.16.</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Несоответствие данных медицинской документации данным реестра счетов, в том числе:</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2.16.1.</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2.16.2.</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2.16.3.</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некорректное (неполное) отражение в реестре счета сведений медицинской документации.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2.17.</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2.18.</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B67264" w:rsidRPr="00B67264">
        <w:tc>
          <w:tcPr>
            <w:tcW w:w="9053" w:type="dxa"/>
            <w:gridSpan w:val="2"/>
          </w:tcPr>
          <w:p w:rsidR="00B67264" w:rsidRPr="00B67264" w:rsidRDefault="00B67264">
            <w:pPr>
              <w:pStyle w:val="ConsPlusNormal"/>
              <w:jc w:val="center"/>
              <w:outlineLvl w:val="2"/>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Раздел 3. Нарушения, выявляемые при проведении экспертизы качества медицинской помощи</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w:t>
            </w:r>
            <w:r w:rsidRPr="00B67264">
              <w:rPr>
                <w:rFonts w:ascii="Times New Roman" w:hAnsi="Times New Roman" w:cs="Times New Roman"/>
                <w:color w:val="000000" w:themeColor="text1"/>
                <w:sz w:val="24"/>
                <w:szCs w:val="24"/>
              </w:rPr>
              <w:lastRenderedPageBreak/>
              <w:t>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B67264">
              <w:rPr>
                <w:rFonts w:ascii="Times New Roman" w:hAnsi="Times New Roman" w:cs="Times New Roman"/>
                <w:color w:val="000000" w:themeColor="text1"/>
                <w:sz w:val="24"/>
                <w:szCs w:val="24"/>
              </w:rPr>
              <w:t xml:space="preserve"> центров в ходе консультаций/консилиумов с применением телемедицинских технологий: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3.1.1.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не повлиявшее на состояние здоровья застрахованного лица;</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3.1.2.</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приведшее</w:t>
            </w:r>
            <w:proofErr w:type="gramEnd"/>
            <w:r w:rsidRPr="00B67264">
              <w:rPr>
                <w:rFonts w:ascii="Times New Roman" w:hAnsi="Times New Roman" w:cs="Times New Roman"/>
                <w:color w:val="000000" w:themeColor="text1"/>
                <w:sz w:val="24"/>
                <w:szCs w:val="24"/>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3.1.4.</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 xml:space="preserve">приведшее к </w:t>
            </w:r>
            <w:proofErr w:type="spellStart"/>
            <w:r w:rsidRPr="00B67264">
              <w:rPr>
                <w:rFonts w:ascii="Times New Roman" w:hAnsi="Times New Roman" w:cs="Times New Roman"/>
                <w:color w:val="000000" w:themeColor="text1"/>
                <w:sz w:val="24"/>
                <w:szCs w:val="24"/>
              </w:rPr>
              <w:t>инвалидизации</w:t>
            </w:r>
            <w:proofErr w:type="spellEnd"/>
            <w:r w:rsidRPr="00B67264">
              <w:rPr>
                <w:rFonts w:ascii="Times New Roman" w:hAnsi="Times New Roman" w:cs="Times New Roman"/>
                <w:color w:val="000000" w:themeColor="text1"/>
                <w:sz w:val="24"/>
                <w:szCs w:val="24"/>
              </w:rPr>
              <w:t>;</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3.1.5.</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приведшее</w:t>
            </w:r>
            <w:proofErr w:type="gramEnd"/>
            <w:r w:rsidRPr="00B67264">
              <w:rPr>
                <w:rFonts w:ascii="Times New Roman" w:hAnsi="Times New Roman" w:cs="Times New Roman"/>
                <w:color w:val="000000" w:themeColor="text1"/>
                <w:sz w:val="24"/>
                <w:szCs w:val="24"/>
              </w:rPr>
              <w:t xml:space="preserve"> к летальному исходу (в том числе при наличии расхождений клинического и патолого-анатомического диагнозов);</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B67264">
              <w:rPr>
                <w:rFonts w:ascii="Times New Roman" w:hAnsi="Times New Roman" w:cs="Times New Roman"/>
                <w:color w:val="000000" w:themeColor="text1"/>
                <w:sz w:val="24"/>
                <w:szCs w:val="24"/>
              </w:rPr>
              <w:t xml:space="preserve"> применением телемедицинских технологий: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3.2.1.</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не повлиявшее на состояние здоровья застрахованного лица;</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3.2.2.</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приведшее</w:t>
            </w:r>
            <w:proofErr w:type="gramEnd"/>
            <w:r w:rsidRPr="00B67264">
              <w:rPr>
                <w:rFonts w:ascii="Times New Roman" w:hAnsi="Times New Roman" w:cs="Times New Roman"/>
                <w:color w:val="000000" w:themeColor="text1"/>
                <w:sz w:val="24"/>
                <w:szCs w:val="24"/>
              </w:rPr>
              <w:t xml:space="preserve"> к </w:t>
            </w:r>
            <w:proofErr w:type="spellStart"/>
            <w:r w:rsidRPr="00B67264">
              <w:rPr>
                <w:rFonts w:ascii="Times New Roman" w:hAnsi="Times New Roman" w:cs="Times New Roman"/>
                <w:color w:val="000000" w:themeColor="text1"/>
                <w:sz w:val="24"/>
                <w:szCs w:val="24"/>
              </w:rPr>
              <w:t>инвалидизации</w:t>
            </w:r>
            <w:proofErr w:type="spellEnd"/>
            <w:r w:rsidRPr="00B67264">
              <w:rPr>
                <w:rFonts w:ascii="Times New Roman" w:hAnsi="Times New Roman" w:cs="Times New Roman"/>
                <w:color w:val="000000" w:themeColor="text1"/>
                <w:sz w:val="24"/>
                <w:szCs w:val="24"/>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3.2.4.</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приведшее</w:t>
            </w:r>
            <w:proofErr w:type="gramEnd"/>
            <w:r w:rsidRPr="00B67264">
              <w:rPr>
                <w:rFonts w:ascii="Times New Roman" w:hAnsi="Times New Roman" w:cs="Times New Roman"/>
                <w:color w:val="000000" w:themeColor="text1"/>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3.2.5.</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3.2.6.</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по результатам проведенного диспансерного наблюдения.</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3.3.</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3.4.</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3.5.</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3.6.</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3.7.</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3.8.</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3.9.</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B67264">
              <w:rPr>
                <w:rFonts w:ascii="Times New Roman" w:hAnsi="Times New Roman" w:cs="Times New Roman"/>
                <w:color w:val="000000" w:themeColor="text1"/>
                <w:sz w:val="24"/>
                <w:szCs w:val="24"/>
              </w:rPr>
              <w:t xml:space="preserve"> с выдачей справок и иных медицинских документов.</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3.10.</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 xml:space="preserve">Наличие расхождений клинического и патолого-анатомического диагнозов 2 - 3 категории, обусловленное </w:t>
            </w:r>
            <w:proofErr w:type="spellStart"/>
            <w:r w:rsidRPr="00B67264">
              <w:rPr>
                <w:rFonts w:ascii="Times New Roman" w:hAnsi="Times New Roman" w:cs="Times New Roman"/>
                <w:color w:val="000000" w:themeColor="text1"/>
                <w:sz w:val="24"/>
                <w:szCs w:val="24"/>
              </w:rPr>
              <w:t>непроведением</w:t>
            </w:r>
            <w:proofErr w:type="spellEnd"/>
            <w:r w:rsidRPr="00B67264">
              <w:rPr>
                <w:rFonts w:ascii="Times New Roman" w:hAnsi="Times New Roman" w:cs="Times New Roman"/>
                <w:color w:val="000000" w:themeColor="text1"/>
                <w:sz w:val="24"/>
                <w:szCs w:val="24"/>
              </w:rPr>
              <w:t xml:space="preserve"> необходимых диагностических исследований (за исключением оказания медицинской </w:t>
            </w:r>
            <w:r w:rsidRPr="00B67264">
              <w:rPr>
                <w:rFonts w:ascii="Times New Roman" w:hAnsi="Times New Roman" w:cs="Times New Roman"/>
                <w:color w:val="000000" w:themeColor="text1"/>
                <w:sz w:val="24"/>
                <w:szCs w:val="24"/>
              </w:rPr>
              <w:lastRenderedPageBreak/>
              <w:t>помощи в экстренной форме).</w:t>
            </w:r>
            <w:proofErr w:type="gramEnd"/>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lastRenderedPageBreak/>
              <w:t>3.11.</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67264" w:rsidRPr="00B67264">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3.12.</w:t>
            </w:r>
          </w:p>
        </w:tc>
        <w:tc>
          <w:tcPr>
            <w:tcW w:w="7824" w:type="dxa"/>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3.13.</w:t>
            </w:r>
          </w:p>
        </w:tc>
        <w:tc>
          <w:tcPr>
            <w:tcW w:w="7824" w:type="dxa"/>
            <w:tcBorders>
              <w:bottom w:val="nil"/>
            </w:tcBorders>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3.14.</w:t>
            </w:r>
          </w:p>
        </w:tc>
        <w:tc>
          <w:tcPr>
            <w:tcW w:w="7824" w:type="dxa"/>
            <w:tcBorders>
              <w:bottom w:val="nil"/>
            </w:tcBorders>
            <w:vAlign w:val="bottom"/>
          </w:tcPr>
          <w:p w:rsidR="00B67264" w:rsidRPr="00B67264" w:rsidRDefault="00B67264">
            <w:pPr>
              <w:pStyle w:val="ConsPlusNormal"/>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B67264" w:rsidRPr="00B67264">
        <w:tblPrEx>
          <w:tblBorders>
            <w:insideH w:val="nil"/>
          </w:tblBorders>
        </w:tblPrEx>
        <w:tc>
          <w:tcPr>
            <w:tcW w:w="1229" w:type="dxa"/>
            <w:tcBorders>
              <w:bottom w:val="nil"/>
            </w:tcBorders>
            <w:vAlign w:val="bottom"/>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3.14.1.</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 отсутствием последующего ухудшения состояния здоровья;</w:t>
            </w:r>
          </w:p>
        </w:tc>
      </w:tr>
      <w:tr w:rsidR="00B67264" w:rsidRPr="00B67264">
        <w:tblPrEx>
          <w:tblBorders>
            <w:insideH w:val="nil"/>
          </w:tblBorders>
        </w:tblPrEx>
        <w:tc>
          <w:tcPr>
            <w:tcW w:w="1229" w:type="dxa"/>
            <w:tcBorders>
              <w:bottom w:val="nil"/>
            </w:tcBorders>
            <w:vAlign w:val="bottom"/>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3.14.2.</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 последующим ухудшением состояния здоровья;</w:t>
            </w:r>
          </w:p>
        </w:tc>
      </w:tr>
      <w:tr w:rsidR="00B67264" w:rsidRPr="00B67264">
        <w:tblPrEx>
          <w:tblBorders>
            <w:insideH w:val="nil"/>
          </w:tblBorders>
        </w:tblPrEx>
        <w:tc>
          <w:tcPr>
            <w:tcW w:w="1229" w:type="dxa"/>
            <w:tcBorders>
              <w:bottom w:val="nil"/>
            </w:tcBorders>
            <w:vAlign w:val="bottom"/>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3.14.3.</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приведший</w:t>
            </w:r>
            <w:proofErr w:type="gramEnd"/>
            <w:r w:rsidRPr="00B67264">
              <w:rPr>
                <w:rFonts w:ascii="Times New Roman" w:hAnsi="Times New Roman" w:cs="Times New Roman"/>
                <w:color w:val="000000" w:themeColor="text1"/>
                <w:sz w:val="24"/>
                <w:szCs w:val="24"/>
              </w:rPr>
              <w:t xml:space="preserve"> к летальному исходу.</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3.15.</w:t>
            </w:r>
          </w:p>
        </w:tc>
        <w:tc>
          <w:tcPr>
            <w:tcW w:w="7824" w:type="dxa"/>
            <w:tcBorders>
              <w:bottom w:val="nil"/>
            </w:tcBorders>
            <w:vAlign w:val="bottom"/>
          </w:tcPr>
          <w:p w:rsidR="00B67264" w:rsidRPr="00B67264" w:rsidRDefault="00B67264">
            <w:pPr>
              <w:pStyle w:val="ConsPlusNormal"/>
              <w:jc w:val="both"/>
              <w:rPr>
                <w:rFonts w:ascii="Times New Roman" w:hAnsi="Times New Roman" w:cs="Times New Roman"/>
                <w:color w:val="000000" w:themeColor="text1"/>
                <w:sz w:val="24"/>
                <w:szCs w:val="24"/>
              </w:rPr>
            </w:pPr>
            <w:proofErr w:type="spellStart"/>
            <w:r w:rsidRPr="00B67264">
              <w:rPr>
                <w:rFonts w:ascii="Times New Roman" w:hAnsi="Times New Roman" w:cs="Times New Roman"/>
                <w:color w:val="000000" w:themeColor="text1"/>
                <w:sz w:val="24"/>
                <w:szCs w:val="24"/>
              </w:rPr>
              <w:t>Непроведение</w:t>
            </w:r>
            <w:proofErr w:type="spellEnd"/>
            <w:r w:rsidRPr="00B67264">
              <w:rPr>
                <w:rFonts w:ascii="Times New Roman" w:hAnsi="Times New Roman" w:cs="Times New Roman"/>
                <w:color w:val="000000" w:themeColor="text1"/>
                <w:sz w:val="24"/>
                <w:szCs w:val="24"/>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B67264" w:rsidRPr="00B67264">
        <w:tblPrEx>
          <w:tblBorders>
            <w:insideH w:val="nil"/>
          </w:tblBorders>
        </w:tblPrEx>
        <w:tc>
          <w:tcPr>
            <w:tcW w:w="1229" w:type="dxa"/>
            <w:tcBorders>
              <w:bottom w:val="nil"/>
            </w:tcBorders>
            <w:vAlign w:val="bottom"/>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3.15.1.</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 отсутствием последующего ухудшения состояния здоровья;</w:t>
            </w:r>
          </w:p>
        </w:tc>
      </w:tr>
      <w:tr w:rsidR="00B67264" w:rsidRPr="00B67264">
        <w:tblPrEx>
          <w:tblBorders>
            <w:insideH w:val="nil"/>
          </w:tblBorders>
        </w:tblPrEx>
        <w:tc>
          <w:tcPr>
            <w:tcW w:w="1229" w:type="dxa"/>
            <w:tcBorders>
              <w:bottom w:val="nil"/>
            </w:tcBorders>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3.15.2.</w:t>
            </w:r>
          </w:p>
        </w:tc>
        <w:tc>
          <w:tcPr>
            <w:tcW w:w="7824" w:type="dxa"/>
            <w:tcBorders>
              <w:bottom w:val="nil"/>
            </w:tcBorders>
          </w:tcPr>
          <w:p w:rsidR="00B67264" w:rsidRPr="00B67264" w:rsidRDefault="00B67264">
            <w:pPr>
              <w:pStyle w:val="ConsPlusNormal"/>
              <w:ind w:firstLine="283"/>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B67264" w:rsidRPr="00B67264">
        <w:tblPrEx>
          <w:tblBorders>
            <w:insideH w:val="nil"/>
          </w:tblBorders>
        </w:tblPrEx>
        <w:tc>
          <w:tcPr>
            <w:tcW w:w="1229" w:type="dxa"/>
          </w:tcPr>
          <w:p w:rsidR="00B67264" w:rsidRPr="00B67264" w:rsidRDefault="00B67264">
            <w:pPr>
              <w:pStyle w:val="ConsPlusNormal"/>
              <w:jc w:val="center"/>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3.15.3.</w:t>
            </w:r>
          </w:p>
        </w:tc>
        <w:tc>
          <w:tcPr>
            <w:tcW w:w="7824" w:type="dxa"/>
          </w:tcPr>
          <w:p w:rsidR="00B67264" w:rsidRPr="00B67264" w:rsidRDefault="00B67264">
            <w:pPr>
              <w:pStyle w:val="ConsPlusNormal"/>
              <w:ind w:firstLine="283"/>
              <w:jc w:val="both"/>
              <w:rPr>
                <w:rFonts w:ascii="Times New Roman" w:hAnsi="Times New Roman" w:cs="Times New Roman"/>
                <w:color w:val="000000" w:themeColor="text1"/>
                <w:sz w:val="24"/>
                <w:szCs w:val="24"/>
              </w:rPr>
            </w:pPr>
            <w:proofErr w:type="gramStart"/>
            <w:r w:rsidRPr="00B67264">
              <w:rPr>
                <w:rFonts w:ascii="Times New Roman" w:hAnsi="Times New Roman" w:cs="Times New Roman"/>
                <w:color w:val="000000" w:themeColor="text1"/>
                <w:sz w:val="24"/>
                <w:szCs w:val="24"/>
              </w:rPr>
              <w:t>приведший</w:t>
            </w:r>
            <w:proofErr w:type="gramEnd"/>
            <w:r w:rsidRPr="00B67264">
              <w:rPr>
                <w:rFonts w:ascii="Times New Roman" w:hAnsi="Times New Roman" w:cs="Times New Roman"/>
                <w:color w:val="000000" w:themeColor="text1"/>
                <w:sz w:val="24"/>
                <w:szCs w:val="24"/>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bl>
    <w:p w:rsidR="00B67264" w:rsidRPr="00B67264" w:rsidRDefault="00B67264">
      <w:pPr>
        <w:pStyle w:val="ConsPlusNormal"/>
        <w:jc w:val="both"/>
        <w:rPr>
          <w:rFonts w:ascii="Times New Roman" w:hAnsi="Times New Roman" w:cs="Times New Roman"/>
          <w:color w:val="000000" w:themeColor="text1"/>
          <w:sz w:val="24"/>
          <w:szCs w:val="24"/>
        </w:rPr>
      </w:pPr>
    </w:p>
    <w:p w:rsidR="00B67264" w:rsidRPr="00B67264" w:rsidRDefault="00B67264">
      <w:pPr>
        <w:pStyle w:val="ConsPlusNormal"/>
        <w:ind w:firstLine="540"/>
        <w:jc w:val="both"/>
        <w:rPr>
          <w:rFonts w:ascii="Times New Roman" w:hAnsi="Times New Roman" w:cs="Times New Roman"/>
          <w:color w:val="000000" w:themeColor="text1"/>
          <w:sz w:val="24"/>
          <w:szCs w:val="24"/>
        </w:rPr>
      </w:pPr>
      <w:r w:rsidRPr="00B67264">
        <w:rPr>
          <w:rFonts w:ascii="Times New Roman" w:hAnsi="Times New Roman" w:cs="Times New Roman"/>
          <w:color w:val="000000" w:themeColor="text1"/>
          <w:sz w:val="24"/>
          <w:szCs w:val="24"/>
        </w:rPr>
        <w:t>--------------------------------</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6" w:name="P647"/>
      <w:bookmarkEnd w:id="26"/>
      <w:r w:rsidRPr="00B67264">
        <w:rPr>
          <w:rFonts w:ascii="Times New Roman" w:hAnsi="Times New Roman" w:cs="Times New Roman"/>
          <w:color w:val="000000" w:themeColor="text1"/>
          <w:sz w:val="24"/>
          <w:szCs w:val="24"/>
        </w:rPr>
        <w:t>&lt;1</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 </w:t>
      </w:r>
      <w:hyperlink r:id="rId78" w:history="1">
        <w:r w:rsidRPr="00B67264">
          <w:rPr>
            <w:rFonts w:ascii="Times New Roman" w:hAnsi="Times New Roman" w:cs="Times New Roman"/>
            <w:color w:val="000000" w:themeColor="text1"/>
            <w:sz w:val="24"/>
            <w:szCs w:val="24"/>
          </w:rPr>
          <w:t>частью 1 статьи 32</w:t>
        </w:r>
      </w:hyperlink>
      <w:r w:rsidRPr="00B67264">
        <w:rPr>
          <w:rFonts w:ascii="Times New Roman" w:hAnsi="Times New Roman" w:cs="Times New Roman"/>
          <w:color w:val="000000" w:themeColor="text1"/>
          <w:sz w:val="24"/>
          <w:szCs w:val="24"/>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7" w:name="P648"/>
      <w:bookmarkEnd w:id="27"/>
      <w:r w:rsidRPr="00B67264">
        <w:rPr>
          <w:rFonts w:ascii="Times New Roman" w:hAnsi="Times New Roman" w:cs="Times New Roman"/>
          <w:color w:val="000000" w:themeColor="text1"/>
          <w:sz w:val="24"/>
          <w:szCs w:val="24"/>
        </w:rPr>
        <w:lastRenderedPageBreak/>
        <w:t xml:space="preserve">&lt;2&gt; </w:t>
      </w:r>
      <w:hyperlink r:id="rId79" w:history="1">
        <w:r w:rsidRPr="00B67264">
          <w:rPr>
            <w:rFonts w:ascii="Times New Roman" w:hAnsi="Times New Roman" w:cs="Times New Roman"/>
            <w:color w:val="000000" w:themeColor="text1"/>
            <w:sz w:val="24"/>
            <w:szCs w:val="24"/>
          </w:rPr>
          <w:t>Распоряжение</w:t>
        </w:r>
      </w:hyperlink>
      <w:r w:rsidRPr="00B67264">
        <w:rPr>
          <w:rFonts w:ascii="Times New Roman" w:hAnsi="Times New Roman" w:cs="Times New Roman"/>
          <w:color w:val="000000" w:themeColor="text1"/>
          <w:sz w:val="24"/>
          <w:szCs w:val="24"/>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8" w:name="P649"/>
      <w:bookmarkEnd w:id="28"/>
      <w:r w:rsidRPr="00B67264">
        <w:rPr>
          <w:rFonts w:ascii="Times New Roman" w:hAnsi="Times New Roman" w:cs="Times New Roman"/>
          <w:color w:val="000000" w:themeColor="text1"/>
          <w:sz w:val="24"/>
          <w:szCs w:val="24"/>
        </w:rPr>
        <w:t xml:space="preserve">&lt;3&gt; </w:t>
      </w:r>
      <w:hyperlink r:id="rId80" w:history="1">
        <w:r w:rsidRPr="00B67264">
          <w:rPr>
            <w:rFonts w:ascii="Times New Roman" w:hAnsi="Times New Roman" w:cs="Times New Roman"/>
            <w:color w:val="000000" w:themeColor="text1"/>
            <w:sz w:val="24"/>
            <w:szCs w:val="24"/>
          </w:rPr>
          <w:t>Распоряжение</w:t>
        </w:r>
      </w:hyperlink>
      <w:r w:rsidRPr="00B67264">
        <w:rPr>
          <w:rFonts w:ascii="Times New Roman" w:hAnsi="Times New Roman" w:cs="Times New Roman"/>
          <w:color w:val="000000" w:themeColor="text1"/>
          <w:sz w:val="24"/>
          <w:szCs w:val="24"/>
        </w:rPr>
        <w:t xml:space="preserve"> Правительства Российской Федерации 31 декабря 2018 г. N 3053-р (Собрание законодательства Российской Федерации, 2019, N 2, ст. 196; N 41, ст. 5780).</w:t>
      </w:r>
    </w:p>
    <w:p w:rsidR="00B67264" w:rsidRPr="00B67264" w:rsidRDefault="00B67264">
      <w:pPr>
        <w:pStyle w:val="ConsPlusNormal"/>
        <w:spacing w:before="220"/>
        <w:ind w:firstLine="540"/>
        <w:jc w:val="both"/>
        <w:rPr>
          <w:rFonts w:ascii="Times New Roman" w:hAnsi="Times New Roman" w:cs="Times New Roman"/>
          <w:color w:val="000000" w:themeColor="text1"/>
          <w:sz w:val="24"/>
          <w:szCs w:val="24"/>
        </w:rPr>
      </w:pPr>
      <w:bookmarkStart w:id="29" w:name="P650"/>
      <w:bookmarkEnd w:id="29"/>
      <w:r w:rsidRPr="00B67264">
        <w:rPr>
          <w:rFonts w:ascii="Times New Roman" w:hAnsi="Times New Roman" w:cs="Times New Roman"/>
          <w:color w:val="000000" w:themeColor="text1"/>
          <w:sz w:val="24"/>
          <w:szCs w:val="24"/>
        </w:rPr>
        <w:t>&lt;4</w:t>
      </w:r>
      <w:proofErr w:type="gramStart"/>
      <w:r w:rsidRPr="00B67264">
        <w:rPr>
          <w:rFonts w:ascii="Times New Roman" w:hAnsi="Times New Roman" w:cs="Times New Roman"/>
          <w:color w:val="000000" w:themeColor="text1"/>
          <w:sz w:val="24"/>
          <w:szCs w:val="24"/>
        </w:rPr>
        <w:t>&gt; В</w:t>
      </w:r>
      <w:proofErr w:type="gramEnd"/>
      <w:r w:rsidRPr="00B67264">
        <w:rPr>
          <w:rFonts w:ascii="Times New Roman" w:hAnsi="Times New Roman" w:cs="Times New Roman"/>
          <w:color w:val="000000" w:themeColor="text1"/>
          <w:sz w:val="24"/>
          <w:szCs w:val="24"/>
        </w:rPr>
        <w:t xml:space="preserve"> соответствии со </w:t>
      </w:r>
      <w:hyperlink r:id="rId81" w:history="1">
        <w:r w:rsidRPr="00B67264">
          <w:rPr>
            <w:rFonts w:ascii="Times New Roman" w:hAnsi="Times New Roman" w:cs="Times New Roman"/>
            <w:color w:val="000000" w:themeColor="text1"/>
            <w:sz w:val="24"/>
            <w:szCs w:val="24"/>
          </w:rPr>
          <w:t>статьей 20</w:t>
        </w:r>
      </w:hyperlink>
      <w:r w:rsidRPr="00B67264">
        <w:rPr>
          <w:rFonts w:ascii="Times New Roman" w:hAnsi="Times New Roman" w:cs="Times New Roman"/>
          <w:color w:val="000000" w:themeColor="text1"/>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B67264" w:rsidRPr="00B67264" w:rsidRDefault="00B67264">
      <w:pPr>
        <w:pStyle w:val="ConsPlusNormal"/>
        <w:jc w:val="both"/>
        <w:rPr>
          <w:rFonts w:ascii="Times New Roman" w:hAnsi="Times New Roman" w:cs="Times New Roman"/>
          <w:color w:val="000000" w:themeColor="text1"/>
          <w:sz w:val="24"/>
          <w:szCs w:val="24"/>
        </w:rPr>
      </w:pPr>
    </w:p>
    <w:p w:rsidR="0061038F" w:rsidRPr="00B67264" w:rsidRDefault="0061038F">
      <w:pPr>
        <w:rPr>
          <w:rFonts w:ascii="Times New Roman" w:hAnsi="Times New Roman" w:cs="Times New Roman"/>
          <w:color w:val="000000" w:themeColor="text1"/>
          <w:sz w:val="24"/>
          <w:szCs w:val="24"/>
        </w:rPr>
      </w:pPr>
    </w:p>
    <w:sectPr w:rsidR="0061038F" w:rsidRPr="00B67264" w:rsidSect="00B67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64"/>
    <w:rsid w:val="00276F16"/>
    <w:rsid w:val="0061038F"/>
    <w:rsid w:val="00B67264"/>
    <w:rsid w:val="00F7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2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7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0534205AB0691EE1FE4E218EDB0E0437D60659C54E3AA3D3E455C4DAC22E112D9971B97BA975473AE672B81BCB5D19C2798DAC16E1BFN" TargetMode="External"/><Relationship Id="rId21" Type="http://schemas.openxmlformats.org/officeDocument/2006/relationships/hyperlink" Target="consultantplus://offline/ref=180534205AB0691EE1FE4E218EDB0E0437D60659C54E3AA3D3E455C4DAC22E112D9971BA78A87B106AA973E45E9A4E18C5798FAF0A1F9A94E2BFN" TargetMode="External"/><Relationship Id="rId42" Type="http://schemas.openxmlformats.org/officeDocument/2006/relationships/hyperlink" Target="consultantplus://offline/ref=180534205AB0691EE1FE4E218EDB0E0437D80B5ECD4D3AA3D3E455C4DAC22E112D9971BA78A87C1362A973E45E9A4E18C5798FAF0A1F9A94E2BFN" TargetMode="External"/><Relationship Id="rId47" Type="http://schemas.openxmlformats.org/officeDocument/2006/relationships/hyperlink" Target="consultantplus://offline/ref=180534205AB0691EE1FE4E218EDB0E0437D60659C54E3AA3D3E455C4DAC22E112D9971BA78A87B106AA973E45E9A4E18C5798FAF0A1F9A94E2BFN" TargetMode="External"/><Relationship Id="rId63" Type="http://schemas.openxmlformats.org/officeDocument/2006/relationships/hyperlink" Target="consultantplus://offline/ref=180534205AB0691EE1FE4E218EDB0E0437D60659C54E3AA3D3E455C4DAC22E112D9971BA78A87B106FA973E45E9A4E18C5798FAF0A1F9A94E2BFN" TargetMode="External"/><Relationship Id="rId68" Type="http://schemas.openxmlformats.org/officeDocument/2006/relationships/hyperlink" Target="consultantplus://offline/ref=180534205AB0691EE1FE4E218EDB0E0430DF0E5BC1483AA3D3E455C4DAC22E112D9971BA78A87F1462A973E45E9A4E18C5798FAF0A1F9A94E2BFN" TargetMode="External"/><Relationship Id="rId16" Type="http://schemas.openxmlformats.org/officeDocument/2006/relationships/hyperlink" Target="consultantplus://offline/ref=180534205AB0691EE1FE4E218EDB0E0437D60659C54E3AA3D3E455C4DAC22E112D9971BA70AB75473AE672B81BCB5D19C2798DAC16E1BFN" TargetMode="External"/><Relationship Id="rId11" Type="http://schemas.openxmlformats.org/officeDocument/2006/relationships/hyperlink" Target="consultantplus://offline/ref=180534205AB0691EE1FE4E218EDB0E0437D60659C54E3AA3D3E455C4DAC22E112D9971B97AA075473AE672B81BCB5D19C2798DAC16E1BFN" TargetMode="External"/><Relationship Id="rId32" Type="http://schemas.openxmlformats.org/officeDocument/2006/relationships/hyperlink" Target="consultantplus://offline/ref=180534205AB0691EE1FE4E218EDB0E0437D60659C54E3AA3D3E455C4DAC22E112D9971BA7EAA75473AE672B81BCB5D19C2798DAC16E1BFN" TargetMode="External"/><Relationship Id="rId37" Type="http://schemas.openxmlformats.org/officeDocument/2006/relationships/hyperlink" Target="consultantplus://offline/ref=180534205AB0691EE1FE4E218EDB0E0437D60659C54E3AA3D3E455C4DAC22E112D9971B97BA975473AE672B81BCB5D19C2798DAC16E1BFN" TargetMode="External"/><Relationship Id="rId53" Type="http://schemas.openxmlformats.org/officeDocument/2006/relationships/hyperlink" Target="consultantplus://offline/ref=180534205AB0691EE1FE4E218EDB0E0437D60659C54E3AA3D3E455C4DAC22E112D9971B97BAE75473AE672B81BCB5D19C2798DAC16E1BFN" TargetMode="External"/><Relationship Id="rId58" Type="http://schemas.openxmlformats.org/officeDocument/2006/relationships/hyperlink" Target="consultantplus://offline/ref=180534205AB0691EE1FE4E218EDB0E0430DF0E5BC1483AA3D3E455C4DAC22E112D9971BA78A87F146AA973E45E9A4E18C5798FAF0A1F9A94E2BFN" TargetMode="External"/><Relationship Id="rId74" Type="http://schemas.openxmlformats.org/officeDocument/2006/relationships/hyperlink" Target="consultantplus://offline/ref=180534205AB0691EE1FE4E218EDB0E0430DF0E5BC1483AA3D3E455C4DAC22E112D9971BA78A87F1A6AA973E45E9A4E18C5798FAF0A1F9A94E2BFN" TargetMode="External"/><Relationship Id="rId79" Type="http://schemas.openxmlformats.org/officeDocument/2006/relationships/hyperlink" Target="consultantplus://offline/ref=180534205AB0691EE1FE4E218EDB0E0430DE0A59C74C3AA3D3E455C4DAC22E113F9929B679AC601368BC25B518ECBD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0534205AB0691EE1FE4E218EDB0E0430DF0E5BC1483AA3D3E455C4DAC22E112D9971BA78A87F146AA973E45E9A4E18C5798FAF0A1F9A94E2BFN" TargetMode="External"/><Relationship Id="rId82" Type="http://schemas.openxmlformats.org/officeDocument/2006/relationships/fontTable" Target="fontTable.xml"/><Relationship Id="rId19" Type="http://schemas.openxmlformats.org/officeDocument/2006/relationships/hyperlink" Target="consultantplus://offline/ref=180534205AB0691EE1FE4E218EDB0E0437DB085FC34F3AA3D3E455C4DAC22E113F9929B679AC601368BC25B518ECBDN" TargetMode="External"/><Relationship Id="rId14" Type="http://schemas.openxmlformats.org/officeDocument/2006/relationships/hyperlink" Target="consultantplus://offline/ref=180534205AB0691EE1FE4E218EDB0E0437D60659C54E3AA3D3E455C4DAC22E112D9971BA7EAA75473AE672B81BCB5D19C2798DAC16E1BFN" TargetMode="External"/><Relationship Id="rId22" Type="http://schemas.openxmlformats.org/officeDocument/2006/relationships/hyperlink" Target="consultantplus://offline/ref=180534205AB0691EE1FE4E218EDB0E0430DF0E5BC1483AA3D3E455C4DAC22E112D9971BA78A87E1A69A973E45E9A4E18C5798FAF0A1F9A94E2BFN" TargetMode="External"/><Relationship Id="rId27" Type="http://schemas.openxmlformats.org/officeDocument/2006/relationships/hyperlink" Target="consultantplus://offline/ref=180534205AB0691EE1FE4E218EDB0E0430DE085CC6443AA3D3E455C4DAC22E113F9929B679AC601368BC25B518ECBDN" TargetMode="External"/><Relationship Id="rId30" Type="http://schemas.openxmlformats.org/officeDocument/2006/relationships/hyperlink" Target="consultantplus://offline/ref=180534205AB0691EE1FE4E218EDB0E0436DF0857C3483AA3D3E455C4DAC22E112D9971BA78A87E1269A973E45E9A4E18C5798FAF0A1F9A94E2BFN" TargetMode="External"/><Relationship Id="rId35" Type="http://schemas.openxmlformats.org/officeDocument/2006/relationships/hyperlink" Target="consultantplus://offline/ref=180534205AB0691EE1FE4E218EDB0E0435DA075FCD4B3AA3D3E455C4DAC22E113F9929B679AC601368BC25B518ECBDN" TargetMode="External"/><Relationship Id="rId43" Type="http://schemas.openxmlformats.org/officeDocument/2006/relationships/hyperlink" Target="consultantplus://offline/ref=180534205AB0691EE1FE4E218EDB0E0430DE0958CC483AA3D3E455C4DAC22E113F9929B679AC601368BC25B518ECBDN" TargetMode="External"/><Relationship Id="rId48" Type="http://schemas.openxmlformats.org/officeDocument/2006/relationships/hyperlink" Target="consultantplus://offline/ref=180534205AB0691EE1FE4E218EDB0E0437D60659C54E3AA3D3E455C4DAC22E112D9971BA78A87C1469A973E45E9A4E18C5798FAF0A1F9A94E2BFN" TargetMode="External"/><Relationship Id="rId56" Type="http://schemas.openxmlformats.org/officeDocument/2006/relationships/hyperlink" Target="consultantplus://offline/ref=180534205AB0691EE1FE4E218EDB0E0437D60659C54E3AA3D3E455C4DAC22E112D9971BA78A87D106DA973E45E9A4E18C5798FAF0A1F9A94E2BFN" TargetMode="External"/><Relationship Id="rId64" Type="http://schemas.openxmlformats.org/officeDocument/2006/relationships/hyperlink" Target="consultantplus://offline/ref=180534205AB0691EE1FE4E218EDB0E0437D60659C54E3AA3D3E455C4DAC22E112D9971BF7CA32A422FF72AB41ED1431ADF658FAEE1B6N" TargetMode="External"/><Relationship Id="rId69" Type="http://schemas.openxmlformats.org/officeDocument/2006/relationships/hyperlink" Target="consultantplus://offline/ref=180534205AB0691EE1FE4E218EDB0E0437D60659C54E3AA3D3E455C4DAC22E112D9971BA78A879176DA973E45E9A4E18C5798FAF0A1F9A94E2BFN" TargetMode="External"/><Relationship Id="rId77" Type="http://schemas.openxmlformats.org/officeDocument/2006/relationships/hyperlink" Target="consultantplus://offline/ref=180534205AB0691EE1FE4E218EDB0E0430DF0E5BC1483AA3D3E455C4DAC22E112D9971BA78A87C136FA973E45E9A4E18C5798FAF0A1F9A94E2BFN" TargetMode="External"/><Relationship Id="rId8" Type="http://schemas.openxmlformats.org/officeDocument/2006/relationships/hyperlink" Target="consultantplus://offline/ref=180534205AB0691EE1FE4E218EDB0E0437D60659C54E3AA3D3E455C4DAC22E112D9971B97AAF75473AE672B81BCB5D19C2798DAC16E1BFN" TargetMode="External"/><Relationship Id="rId51" Type="http://schemas.openxmlformats.org/officeDocument/2006/relationships/hyperlink" Target="consultantplus://offline/ref=180534205AB0691EE1FE4E218EDB0E0437D60659C54E3AA3D3E455C4DAC22E112D9971BA78A87B116DA973E45E9A4E18C5798FAF0A1F9A94E2BFN" TargetMode="External"/><Relationship Id="rId72" Type="http://schemas.openxmlformats.org/officeDocument/2006/relationships/hyperlink" Target="consultantplus://offline/ref=180534205AB0691EE1FE4E218EDB0E0430DF0E5BC1483AA3D3E455C4DAC22E112D9971BA78A87F1A6BA973E45E9A4E18C5798FAF0A1F9A94E2BFN" TargetMode="External"/><Relationship Id="rId80" Type="http://schemas.openxmlformats.org/officeDocument/2006/relationships/hyperlink" Target="consultantplus://offline/ref=180534205AB0691EE1FE4E218EDB0E0430DE095CC44B3AA3D3E455C4DAC22E113F9929B679AC601368BC25B518ECBDN" TargetMode="External"/><Relationship Id="rId3" Type="http://schemas.openxmlformats.org/officeDocument/2006/relationships/settings" Target="settings.xml"/><Relationship Id="rId12" Type="http://schemas.openxmlformats.org/officeDocument/2006/relationships/hyperlink" Target="consultantplus://offline/ref=180534205AB0691EE1FE4E218EDB0E0437D60659C54E3AA3D3E455C4DAC22E112D9971BA71AF75473AE672B81BCB5D19C2798DAC16E1BFN" TargetMode="External"/><Relationship Id="rId17" Type="http://schemas.openxmlformats.org/officeDocument/2006/relationships/hyperlink" Target="consultantplus://offline/ref=180534205AB0691EE1FE4E218EDB0E0437D60659C54E3AA3D3E455C4DAC22E112D9971BA70AD75473AE672B81BCB5D19C2798DAC16E1BFN" TargetMode="External"/><Relationship Id="rId25" Type="http://schemas.openxmlformats.org/officeDocument/2006/relationships/hyperlink" Target="consultantplus://offline/ref=180534205AB0691EE1FE4E218EDB0E0437D60659C54E3AA3D3E455C4DAC22E112D9971BA7EAA75473AE672B81BCB5D19C2798DAC16E1BFN" TargetMode="External"/><Relationship Id="rId33" Type="http://schemas.openxmlformats.org/officeDocument/2006/relationships/hyperlink" Target="consultantplus://offline/ref=180534205AB0691EE1FE4E218EDB0E0437D60659C54E3AA3D3E455C4DAC22E112D9971BA7EAA75473AE672B81BCB5D19C2798DAC16E1BFN" TargetMode="External"/><Relationship Id="rId38" Type="http://schemas.openxmlformats.org/officeDocument/2006/relationships/hyperlink" Target="consultantplus://offline/ref=180534205AB0691EE1FE4E218EDB0E0430DE085CC6443AA3D3E455C4DAC22E113F9929B679AC601368BC25B518ECBDN" TargetMode="External"/><Relationship Id="rId46" Type="http://schemas.openxmlformats.org/officeDocument/2006/relationships/hyperlink" Target="consultantplus://offline/ref=180534205AB0691EE1FE4E218EDB0E0437D60659C54E3AA3D3E455C4DAC22E112D9971BA78A87A1A6AA973E45E9A4E18C5798FAF0A1F9A94E2BFN" TargetMode="External"/><Relationship Id="rId59" Type="http://schemas.openxmlformats.org/officeDocument/2006/relationships/hyperlink" Target="consultantplus://offline/ref=180534205AB0691EE1FE4E218EDB0E0430DF0E5BC1483AA3D3E455C4DAC22E112D9971BA78A87F146AA973E45E9A4E18C5798FAF0A1F9A94E2BFN" TargetMode="External"/><Relationship Id="rId67" Type="http://schemas.openxmlformats.org/officeDocument/2006/relationships/hyperlink" Target="consultantplus://offline/ref=180534205AB0691EE1FE4E218EDB0E0437D60659C54E3AA3D3E455C4DAC22E112D9971B97BA175473AE672B81BCB5D19C2798DAC16E1BFN" TargetMode="External"/><Relationship Id="rId20" Type="http://schemas.openxmlformats.org/officeDocument/2006/relationships/hyperlink" Target="consultantplus://offline/ref=180534205AB0691EE1FE4E218EDB0E0437D60659C54E3AA3D3E455C4DAC22E112D9971B97BA975473AE672B81BCB5D19C2798DAC16E1BFN" TargetMode="External"/><Relationship Id="rId41" Type="http://schemas.openxmlformats.org/officeDocument/2006/relationships/hyperlink" Target="consultantplus://offline/ref=180534205AB0691EE1FE4E218EDB0E0430DE0958CC483AA3D3E455C4DAC22E112D9971BA78A879106EA973E45E9A4E18C5798FAF0A1F9A94E2BFN" TargetMode="External"/><Relationship Id="rId54" Type="http://schemas.openxmlformats.org/officeDocument/2006/relationships/hyperlink" Target="consultantplus://offline/ref=180534205AB0691EE1FE4E218EDB0E0430DE085CC6443AA3D3E455C4DAC22E113F9929B679AC601368BC25B518ECBDN" TargetMode="External"/><Relationship Id="rId62" Type="http://schemas.openxmlformats.org/officeDocument/2006/relationships/hyperlink" Target="consultantplus://offline/ref=180534205AB0691EE1FE4E218EDB0E0430DF0E5BC1483AA3D3E455C4DAC22E112D9971BA78A87F146DA973E45E9A4E18C5798FAF0A1F9A94E2BFN" TargetMode="External"/><Relationship Id="rId70" Type="http://schemas.openxmlformats.org/officeDocument/2006/relationships/hyperlink" Target="consultantplus://offline/ref=180534205AB0691EE1FE4E218EDB0E0437D60659C54E3AA3D3E455C4DAC22E112D9971BA78A87B106AA973E45E9A4E18C5798FAF0A1F9A94E2BFN" TargetMode="External"/><Relationship Id="rId75" Type="http://schemas.openxmlformats.org/officeDocument/2006/relationships/hyperlink" Target="consultantplus://offline/ref=180534205AB0691EE1FE4E218EDB0E0430DF0E5BC1483AA3D3E455C4DAC22E112D9971BA78A87F1A69A973E45E9A4E18C5798FAF0A1F9A94E2BF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0534205AB0691EE1FE4E218EDB0E0437D60659C54E3AA3D3E455C4DAC22E112D9971B97AAF75473AE672B81BCB5D19C2798DAC16E1BFN" TargetMode="External"/><Relationship Id="rId15" Type="http://schemas.openxmlformats.org/officeDocument/2006/relationships/hyperlink" Target="consultantplus://offline/ref=180534205AB0691EE1FE4E218EDB0E0437D60659C54E3AA3D3E455C4DAC22E112D9971BA71AF75473AE672B81BCB5D19C2798DAC16E1BFN" TargetMode="External"/><Relationship Id="rId23" Type="http://schemas.openxmlformats.org/officeDocument/2006/relationships/hyperlink" Target="consultantplus://offline/ref=180534205AB0691EE1FE4E218EDB0E0437D60659C54E3AA3D3E455C4DAC22E112D9971BA78A87B1169A973E45E9A4E18C5798FAF0A1F9A94E2BFN" TargetMode="External"/><Relationship Id="rId28" Type="http://schemas.openxmlformats.org/officeDocument/2006/relationships/hyperlink" Target="consultantplus://offline/ref=180534205AB0691EE1FE4E218EDB0E0437D60659C54E3AA3D3E455C4DAC22E112D9971BA78A87B106AA973E45E9A4E18C5798FAF0A1F9A94E2BFN" TargetMode="External"/><Relationship Id="rId36" Type="http://schemas.openxmlformats.org/officeDocument/2006/relationships/hyperlink" Target="consultantplus://offline/ref=180534205AB0691EE1FE4E218EDB0E0437D60659C54E3AA3D3E455C4DAC22E112D9971B97BA975473AE672B81BCB5D19C2798DAC16E1BFN" TargetMode="External"/><Relationship Id="rId49" Type="http://schemas.openxmlformats.org/officeDocument/2006/relationships/hyperlink" Target="consultantplus://offline/ref=180534205AB0691EE1FE4E218EDB0E0437D60659C54E3AA3D3E455C4DAC22E112D9971BA78A87D126BA973E45E9A4E18C5798FAF0A1F9A94E2BFN" TargetMode="External"/><Relationship Id="rId57" Type="http://schemas.openxmlformats.org/officeDocument/2006/relationships/hyperlink" Target="consultantplus://offline/ref=180534205AB0691EE1FE4E218EDB0E0437D60659C54E3AA3D3E455C4DAC22E112D9971B97BAF75473AE672B81BCB5D19C2798DAC16E1BFN" TargetMode="External"/><Relationship Id="rId10" Type="http://schemas.openxmlformats.org/officeDocument/2006/relationships/hyperlink" Target="consultantplus://offline/ref=180534205AB0691EE1FE4E218EDB0E0430DF0E5BC1483AA3D3E455C4DAC22E112D9971BA78A87E156DA973E45E9A4E18C5798FAF0A1F9A94E2BFN" TargetMode="External"/><Relationship Id="rId31" Type="http://schemas.openxmlformats.org/officeDocument/2006/relationships/hyperlink" Target="consultantplus://offline/ref=180534205AB0691EE1FE4E218EDB0E0437D60659C54E3AA3D3E455C4DAC22E112D9971B97AA175473AE672B81BCB5D19C2798DAC16E1BFN" TargetMode="External"/><Relationship Id="rId44" Type="http://schemas.openxmlformats.org/officeDocument/2006/relationships/hyperlink" Target="consultantplus://offline/ref=180534205AB0691EE1FE4E218EDB0E0437D80B5ECD4D3AA3D3E455C4DAC22E112D9971BA78A87C1362A973E45E9A4E18C5798FAF0A1F9A94E2BFN" TargetMode="External"/><Relationship Id="rId52" Type="http://schemas.openxmlformats.org/officeDocument/2006/relationships/hyperlink" Target="consultantplus://offline/ref=180534205AB0691EE1FE4E218EDB0E0437D6075FCD4E3AA3D3E455C4DAC22E112D9971BA78A87A116DA973E45E9A4E18C5798FAF0A1F9A94E2BFN" TargetMode="External"/><Relationship Id="rId60" Type="http://schemas.openxmlformats.org/officeDocument/2006/relationships/hyperlink" Target="consultantplus://offline/ref=180534205AB0691EE1FE4E218EDB0E0430DF0E5BC1483AA3D3E455C4DAC22E112D9971BA78A87F146AA973E45E9A4E18C5798FAF0A1F9A94E2BFN" TargetMode="External"/><Relationship Id="rId65" Type="http://schemas.openxmlformats.org/officeDocument/2006/relationships/hyperlink" Target="consultantplus://offline/ref=180534205AB0691EE1FE4E218EDB0E0437D60659C54E3AA3D3E455C4DAC22E112D9971BA78A87D1362A973E45E9A4E18C5798FAF0A1F9A94E2BFN" TargetMode="External"/><Relationship Id="rId73" Type="http://schemas.openxmlformats.org/officeDocument/2006/relationships/hyperlink" Target="consultantplus://offline/ref=180534205AB0691EE1FE4E218EDB0E0437D60659C54E3AA3D3E455C4DAC22E112D9971B97AA175473AE672B81BCB5D19C2798DAC16E1BFN" TargetMode="External"/><Relationship Id="rId78" Type="http://schemas.openxmlformats.org/officeDocument/2006/relationships/hyperlink" Target="consultantplus://offline/ref=180534205AB0691EE1FE4E218EDB0E0437D60659C54E3AA3D3E455C4DAC22E112D9971BA78AB75473AE672B81BCB5D19C2798DAC16E1BFN" TargetMode="External"/><Relationship Id="rId81" Type="http://schemas.openxmlformats.org/officeDocument/2006/relationships/hyperlink" Target="consultantplus://offline/ref=180534205AB0691EE1FE4E218EDB0E0437D70D57CD4A3AA3D3E455C4DAC22E112D9971BA78A87C1669A973E45E9A4E18C5798FAF0A1F9A94E2BFN" TargetMode="External"/><Relationship Id="rId4" Type="http://schemas.openxmlformats.org/officeDocument/2006/relationships/webSettings" Target="webSettings.xml"/><Relationship Id="rId9" Type="http://schemas.openxmlformats.org/officeDocument/2006/relationships/hyperlink" Target="consultantplus://offline/ref=180534205AB0691EE1FE4E218EDB0E0437D60659C54E3AA3D3E455C4DAC22E112D9971BA78A8791768A973E45E9A4E18C5798FAF0A1F9A94E2BFN" TargetMode="External"/><Relationship Id="rId13" Type="http://schemas.openxmlformats.org/officeDocument/2006/relationships/hyperlink" Target="consultantplus://offline/ref=180534205AB0691EE1FE4E218EDB0E0437D60659C54E3AA3D3E455C4DAC22E112D9971BA7EAA75473AE672B81BCB5D19C2798DAC16E1BFN" TargetMode="External"/><Relationship Id="rId18" Type="http://schemas.openxmlformats.org/officeDocument/2006/relationships/hyperlink" Target="consultantplus://offline/ref=180534205AB0691EE1FE4E218EDB0E0437DC0D5BC64A3AA3D3E455C4DAC22E113F9929B679AC601368BC25B518ECBDN" TargetMode="External"/><Relationship Id="rId39" Type="http://schemas.openxmlformats.org/officeDocument/2006/relationships/hyperlink" Target="consultantplus://offline/ref=180534205AB0691EE1FE4E218EDB0E0437D60659C54E3AA3D3E455C4DAC22E112D9971B97BAA75473AE672B81BCB5D19C2798DAC16E1BFN" TargetMode="External"/><Relationship Id="rId34" Type="http://schemas.openxmlformats.org/officeDocument/2006/relationships/hyperlink" Target="consultantplus://offline/ref=180534205AB0691EE1FE473889BA5B5739D90D5FCD4430FED9EC0CC8D8C5214E3A8C38EE75A97A0D6BA139B71ACDE4B1N" TargetMode="External"/><Relationship Id="rId50" Type="http://schemas.openxmlformats.org/officeDocument/2006/relationships/hyperlink" Target="consultantplus://offline/ref=180534205AB0691EE1FE4E218EDB0E0430DF0E5BC1483AA3D3E455C4DAC22E112D9971BA78A87F166BA973E45E9A4E18C5798FAF0A1F9A94E2BFN" TargetMode="External"/><Relationship Id="rId55" Type="http://schemas.openxmlformats.org/officeDocument/2006/relationships/hyperlink" Target="consultantplus://offline/ref=180534205AB0691EE1FE4E218EDB0E0437D60659C54E3AA3D3E455C4DAC22E112D9971BA7EAA75473AE672B81BCB5D19C2798DAC16E1BFN" TargetMode="External"/><Relationship Id="rId76" Type="http://schemas.openxmlformats.org/officeDocument/2006/relationships/hyperlink" Target="consultantplus://offline/ref=180534205AB0691EE1FE4E218EDB0E0430DF0E5BC1483AA3D3E455C4DAC22E112D9971BA78A87C136FA973E45E9A4E18C5798FAF0A1F9A94E2BFN" TargetMode="External"/><Relationship Id="rId7" Type="http://schemas.openxmlformats.org/officeDocument/2006/relationships/hyperlink" Target="consultantplus://offline/ref=180534205AB0691EE1FE4E218EDB0E0437D7075EC34A3AA3D3E455C4DAC22E112D9971BA7DAF75473AE672B81BCB5D19C2798DAC16E1BFN" TargetMode="External"/><Relationship Id="rId71" Type="http://schemas.openxmlformats.org/officeDocument/2006/relationships/hyperlink" Target="consultantplus://offline/ref=180534205AB0691EE1FE4E218EDB0E0437D60659C54E3AA3D3E455C4DAC22E112D9971BA78A87B1168A973E45E9A4E18C5798FAF0A1F9A94E2BFN" TargetMode="External"/><Relationship Id="rId2" Type="http://schemas.microsoft.com/office/2007/relationships/stylesWithEffects" Target="stylesWithEffects.xml"/><Relationship Id="rId29" Type="http://schemas.openxmlformats.org/officeDocument/2006/relationships/hyperlink" Target="consultantplus://offline/ref=180534205AB0691EE1FE4E218EDB0E0437D60659C54E3AA3D3E455C4DAC22E112D9971BA78A879176EA973E45E9A4E18C5798FAF0A1F9A94E2BFN" TargetMode="External"/><Relationship Id="rId24" Type="http://schemas.openxmlformats.org/officeDocument/2006/relationships/hyperlink" Target="consultantplus://offline/ref=180534205AB0691EE1FE4E218EDB0E0437D70F56C6483AA3D3E455C4DAC22E112D9971BA78A87E1268A973E45E9A4E18C5798FAF0A1F9A94E2BFN" TargetMode="External"/><Relationship Id="rId40" Type="http://schemas.openxmlformats.org/officeDocument/2006/relationships/hyperlink" Target="consultantplus://offline/ref=180534205AB0691EE1FE4E218EDB0E0437D60659C54E3AA3D3E455C4DAC22E112D9971BA78A87A1A69A973E45E9A4E18C5798FAF0A1F9A94E2BFN" TargetMode="External"/><Relationship Id="rId45" Type="http://schemas.openxmlformats.org/officeDocument/2006/relationships/hyperlink" Target="consultantplus://offline/ref=180534205AB0691EE1FE4E218EDB0E0437D60659C54E3AA3D3E455C4DAC22E112D9971BA78A87A1A69A973E45E9A4E18C5798FAF0A1F9A94E2BFN" TargetMode="External"/><Relationship Id="rId66" Type="http://schemas.openxmlformats.org/officeDocument/2006/relationships/hyperlink" Target="consultantplus://offline/ref=180534205AB0691EE1FE4E218EDB0E0437D60659C54E3AA3D3E455C4DAC22E112D9971B97BAF75473AE672B81BCB5D19C2798DAC16E1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20208</Words>
  <Characters>115191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3</cp:revision>
  <dcterms:created xsi:type="dcterms:W3CDTF">2022-03-14T13:01:00Z</dcterms:created>
  <dcterms:modified xsi:type="dcterms:W3CDTF">2022-03-14T13:19:00Z</dcterms:modified>
</cp:coreProperties>
</file>