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15" w:rsidRDefault="00613BA1" w:rsidP="0032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D">
        <w:rPr>
          <w:rFonts w:ascii="Times New Roman" w:hAnsi="Times New Roman" w:cs="Times New Roman"/>
          <w:b/>
          <w:sz w:val="24"/>
          <w:szCs w:val="24"/>
        </w:rPr>
        <w:t>ПОРЯДОК ЗАМЕНЫ ПОЛИСОВ СТАРОГО ОБРАЗЦА</w:t>
      </w:r>
    </w:p>
    <w:p w:rsidR="00327F2D" w:rsidRPr="00327F2D" w:rsidRDefault="00327F2D" w:rsidP="0032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A1" w:rsidRDefault="00613BA1" w:rsidP="00327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27F2D" w:rsidRDefault="00613BA1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F2D">
        <w:rPr>
          <w:rFonts w:ascii="Times New Roman" w:hAnsi="Times New Roman" w:cs="Times New Roman"/>
          <w:b/>
          <w:sz w:val="24"/>
          <w:szCs w:val="24"/>
        </w:rPr>
        <w:t>Полисы старого образца</w:t>
      </w:r>
      <w:r w:rsidRPr="00327F2D">
        <w:rPr>
          <w:rFonts w:ascii="Times New Roman" w:hAnsi="Times New Roman" w:cs="Times New Roman"/>
          <w:sz w:val="24"/>
          <w:szCs w:val="24"/>
        </w:rPr>
        <w:t xml:space="preserve">, действительные на 01.01.2011г., подлежат </w:t>
      </w:r>
      <w:r w:rsidRPr="00327F2D">
        <w:rPr>
          <w:rFonts w:ascii="Times New Roman" w:hAnsi="Times New Roman" w:cs="Times New Roman"/>
          <w:b/>
          <w:sz w:val="24"/>
          <w:szCs w:val="24"/>
        </w:rPr>
        <w:t>плановой</w:t>
      </w:r>
      <w:r w:rsidRPr="00327F2D">
        <w:rPr>
          <w:rFonts w:ascii="Times New Roman" w:hAnsi="Times New Roman" w:cs="Times New Roman"/>
          <w:sz w:val="24"/>
          <w:szCs w:val="24"/>
        </w:rPr>
        <w:t xml:space="preserve"> </w:t>
      </w:r>
      <w:r w:rsidRPr="00327F2D">
        <w:rPr>
          <w:rFonts w:ascii="Times New Roman" w:hAnsi="Times New Roman" w:cs="Times New Roman"/>
          <w:b/>
          <w:sz w:val="24"/>
          <w:szCs w:val="24"/>
        </w:rPr>
        <w:t>замене</w:t>
      </w:r>
      <w:r w:rsidRPr="00327F2D">
        <w:rPr>
          <w:rFonts w:ascii="Times New Roman" w:hAnsi="Times New Roman" w:cs="Times New Roman"/>
          <w:sz w:val="24"/>
          <w:szCs w:val="24"/>
        </w:rPr>
        <w:t xml:space="preserve">. </w:t>
      </w:r>
      <w:r w:rsidRPr="00327F2D">
        <w:rPr>
          <w:rFonts w:ascii="Times New Roman" w:hAnsi="Times New Roman" w:cs="Times New Roman"/>
          <w:b/>
          <w:sz w:val="24"/>
          <w:szCs w:val="24"/>
        </w:rPr>
        <w:t>Ограничений по срокам замены</w:t>
      </w:r>
      <w:r w:rsidRPr="00327F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27F2D">
        <w:rPr>
          <w:rFonts w:ascii="Times New Roman" w:hAnsi="Times New Roman" w:cs="Times New Roman"/>
          <w:b/>
          <w:sz w:val="24"/>
          <w:szCs w:val="24"/>
        </w:rPr>
        <w:t>не установлено</w:t>
      </w:r>
      <w:r w:rsidRPr="00327F2D">
        <w:rPr>
          <w:rFonts w:ascii="Times New Roman" w:hAnsi="Times New Roman" w:cs="Times New Roman"/>
          <w:sz w:val="24"/>
          <w:szCs w:val="24"/>
        </w:rPr>
        <w:t>.</w:t>
      </w:r>
      <w:r w:rsidR="000B7EE6">
        <w:rPr>
          <w:rFonts w:ascii="Times New Roman" w:hAnsi="Times New Roman" w:cs="Times New Roman"/>
          <w:sz w:val="24"/>
          <w:szCs w:val="24"/>
        </w:rPr>
        <w:t xml:space="preserve"> </w:t>
      </w:r>
      <w:r w:rsidR="00385139" w:rsidRPr="00327F2D">
        <w:rPr>
          <w:rFonts w:ascii="Times New Roman" w:hAnsi="Times New Roman" w:cs="Times New Roman"/>
          <w:sz w:val="24"/>
          <w:szCs w:val="24"/>
        </w:rPr>
        <w:tab/>
      </w:r>
    </w:p>
    <w:p w:rsidR="00385139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BA1">
        <w:rPr>
          <w:rFonts w:ascii="Times New Roman" w:hAnsi="Times New Roman" w:cs="Times New Roman"/>
          <w:sz w:val="24"/>
          <w:szCs w:val="24"/>
        </w:rPr>
        <w:t xml:space="preserve">Тем не менее, обращаем Ваше внимание, что с момента выдачи полиса могли произойти изменения </w:t>
      </w:r>
      <w:r w:rsidR="00385139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613BA1">
        <w:rPr>
          <w:rFonts w:ascii="Times New Roman" w:hAnsi="Times New Roman" w:cs="Times New Roman"/>
          <w:sz w:val="24"/>
          <w:szCs w:val="24"/>
        </w:rPr>
        <w:t>персонал</w:t>
      </w:r>
      <w:r w:rsidR="00385139">
        <w:rPr>
          <w:rFonts w:ascii="Times New Roman" w:hAnsi="Times New Roman" w:cs="Times New Roman"/>
          <w:sz w:val="24"/>
          <w:szCs w:val="24"/>
        </w:rPr>
        <w:t xml:space="preserve">ьных данных, например, </w:t>
      </w:r>
      <w:r>
        <w:rPr>
          <w:rFonts w:ascii="Times New Roman" w:hAnsi="Times New Roman" w:cs="Times New Roman"/>
          <w:sz w:val="24"/>
          <w:szCs w:val="24"/>
        </w:rPr>
        <w:t>замена паспорта</w:t>
      </w:r>
      <w:r w:rsidR="00385139">
        <w:rPr>
          <w:rFonts w:ascii="Times New Roman" w:hAnsi="Times New Roman" w:cs="Times New Roman"/>
          <w:sz w:val="24"/>
          <w:szCs w:val="24"/>
        </w:rPr>
        <w:t xml:space="preserve">, смена места жительства и т.д. В соответствии с Федеральным законом от 29.11.2010 N 326-ФЗ "Об обязательном медицинском страховании в Российской Федерации" застрахованные лица обязаны 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 изменений. </w:t>
      </w:r>
      <w:r w:rsidR="00385139" w:rsidRPr="00327F2D">
        <w:rPr>
          <w:rFonts w:ascii="Times New Roman" w:hAnsi="Times New Roman" w:cs="Times New Roman"/>
          <w:b/>
          <w:sz w:val="24"/>
          <w:szCs w:val="24"/>
        </w:rPr>
        <w:t>Сообщать сведения об изменении своих персональных данных нужно вне зависимости от того, какой у Вас полис - старого или нового образца</w:t>
      </w:r>
      <w:r w:rsidRPr="00327F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2D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для корректной идентификации </w:t>
      </w:r>
      <w:r w:rsidR="000B7EE6">
        <w:rPr>
          <w:rFonts w:ascii="Times New Roman" w:hAnsi="Times New Roman" w:cs="Times New Roman"/>
          <w:sz w:val="24"/>
          <w:szCs w:val="24"/>
        </w:rPr>
        <w:t xml:space="preserve">гражданина в качестве </w:t>
      </w:r>
      <w:r>
        <w:rPr>
          <w:rFonts w:ascii="Times New Roman" w:hAnsi="Times New Roman" w:cs="Times New Roman"/>
          <w:sz w:val="24"/>
          <w:szCs w:val="24"/>
        </w:rPr>
        <w:t>застрахованного лица во избежание отказа в медицинской помощи.</w:t>
      </w:r>
    </w:p>
    <w:p w:rsidR="00327F2D" w:rsidRPr="00327F2D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BA1">
        <w:rPr>
          <w:rFonts w:ascii="Times New Roman" w:hAnsi="Times New Roman" w:cs="Times New Roman"/>
          <w:sz w:val="24"/>
          <w:szCs w:val="24"/>
        </w:rPr>
        <w:t>В законодательстве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содержится положение о том, что заменить страховую медицинскую организацию можно один раз в год, до 1 ноября. Исключением является перее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угой регион. В этом случае нужно осуществить </w:t>
      </w:r>
      <w:r w:rsidRPr="00327F2D">
        <w:rPr>
          <w:rFonts w:ascii="Times New Roman" w:hAnsi="Times New Roman" w:cs="Times New Roman"/>
          <w:sz w:val="24"/>
          <w:szCs w:val="24"/>
        </w:rPr>
        <w:t>выбор страховой медицинской организации по новому месту жительства в течение одного месяца в случае изменения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BA1" w:rsidRDefault="00613BA1"/>
    <w:sectPr w:rsidR="00613BA1" w:rsidSect="005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A1"/>
    <w:rsid w:val="000B7EE6"/>
    <w:rsid w:val="00327F2D"/>
    <w:rsid w:val="00385139"/>
    <w:rsid w:val="00536215"/>
    <w:rsid w:val="00613BA1"/>
    <w:rsid w:val="00A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</cp:revision>
  <cp:lastPrinted>2018-10-26T08:22:00Z</cp:lastPrinted>
  <dcterms:created xsi:type="dcterms:W3CDTF">2022-10-27T10:59:00Z</dcterms:created>
  <dcterms:modified xsi:type="dcterms:W3CDTF">2022-10-27T10:59:00Z</dcterms:modified>
</cp:coreProperties>
</file>