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9" w:rsidRPr="00476849" w:rsidRDefault="00476849" w:rsidP="00476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849">
        <w:rPr>
          <w:rFonts w:ascii="Times New Roman" w:hAnsi="Times New Roman" w:cs="Times New Roman"/>
          <w:b/>
          <w:bCs/>
          <w:sz w:val="28"/>
          <w:szCs w:val="28"/>
        </w:rPr>
        <w:t>ПЕРЕОФОРМЛЕНИЕ ПОЛИСА ИЛИ ВЫДАЧА ДУБЛИКАТА</w:t>
      </w:r>
    </w:p>
    <w:p w:rsidR="00476849" w:rsidRPr="00476849" w:rsidRDefault="00476849" w:rsidP="004768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6849" w:rsidRPr="00476849" w:rsidRDefault="00476849" w:rsidP="00476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849">
        <w:rPr>
          <w:rFonts w:ascii="Times New Roman" w:hAnsi="Times New Roman" w:cs="Times New Roman"/>
          <w:b/>
          <w:bCs/>
          <w:sz w:val="28"/>
          <w:szCs w:val="28"/>
        </w:rPr>
        <w:t>Переоформление полиса ОМС осуществляется в случаях:</w:t>
      </w:r>
    </w:p>
    <w:p w:rsidR="00476849" w:rsidRPr="00476849" w:rsidRDefault="00476849" w:rsidP="004768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Изменения фамилии, имени, отчества;</w:t>
      </w:r>
    </w:p>
    <w:p w:rsidR="00476849" w:rsidRPr="00476849" w:rsidRDefault="00476849" w:rsidP="004768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Изменения даты рождения и пола застрахованного лица;</w:t>
      </w:r>
    </w:p>
    <w:p w:rsidR="00476849" w:rsidRPr="00476849" w:rsidRDefault="00476849" w:rsidP="004768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Установления неточности или ошибочности сведений, содержащихся в полисе;</w:t>
      </w:r>
    </w:p>
    <w:p w:rsidR="00476849" w:rsidRPr="00476849" w:rsidRDefault="00476849" w:rsidP="004768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Необходимости продления действия полиса постоянно проживающим на территории Российской Федерации иностранным гражданам и лицам без гражданства,  лицам, имеющим право на получение медицинской помощи в соответствии с Федеральным законом "О беженцах", при сохранении у них права на обязательное медицинское страхование в следующем календарном году.</w:t>
      </w:r>
    </w:p>
    <w:p w:rsidR="00476849" w:rsidRPr="00476849" w:rsidRDefault="00476849" w:rsidP="00476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Переоформление полиса осуществляется по заявлению застрахованного лица о переоформлении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476849">
        <w:rPr>
          <w:rFonts w:ascii="Times New Roman" w:hAnsi="Times New Roman" w:cs="Times New Roman"/>
          <w:sz w:val="28"/>
          <w:szCs w:val="28"/>
        </w:rPr>
        <w:t xml:space="preserve"> предъявлении документов, подтверждающих изменения.</w:t>
      </w:r>
    </w:p>
    <w:p w:rsidR="00476849" w:rsidRPr="00476849" w:rsidRDefault="00476849" w:rsidP="00476849">
      <w:pPr>
        <w:rPr>
          <w:rFonts w:ascii="Times New Roman" w:hAnsi="Times New Roman" w:cs="Times New Roman"/>
          <w:sz w:val="28"/>
          <w:szCs w:val="28"/>
        </w:rPr>
      </w:pPr>
    </w:p>
    <w:p w:rsidR="00476849" w:rsidRPr="00476849" w:rsidRDefault="00476849" w:rsidP="004768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849">
        <w:rPr>
          <w:rFonts w:ascii="Times New Roman" w:hAnsi="Times New Roman" w:cs="Times New Roman"/>
          <w:b/>
          <w:bCs/>
          <w:sz w:val="28"/>
          <w:szCs w:val="28"/>
        </w:rPr>
        <w:t xml:space="preserve">Выдача дубликата полиса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 </w:t>
      </w:r>
      <w:r w:rsidRPr="00476849">
        <w:rPr>
          <w:rFonts w:ascii="Times New Roman" w:hAnsi="Times New Roman" w:cs="Times New Roman"/>
          <w:b/>
          <w:bCs/>
          <w:sz w:val="28"/>
          <w:szCs w:val="28"/>
        </w:rPr>
        <w:t>осуществляется в случаях:</w:t>
      </w:r>
    </w:p>
    <w:p w:rsidR="00476849" w:rsidRPr="00476849" w:rsidRDefault="00476849" w:rsidP="004768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 xml:space="preserve">Ветхости и непригодности полиса </w:t>
      </w:r>
      <w:bookmarkStart w:id="0" w:name="_GoBack"/>
      <w:bookmarkEnd w:id="0"/>
      <w:r w:rsidRPr="00476849">
        <w:rPr>
          <w:rFonts w:ascii="Times New Roman" w:hAnsi="Times New Roman" w:cs="Times New Roman"/>
          <w:sz w:val="28"/>
          <w:szCs w:val="28"/>
        </w:rPr>
        <w:t>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др.);</w:t>
      </w:r>
    </w:p>
    <w:p w:rsidR="00476849" w:rsidRPr="00476849" w:rsidRDefault="00476849" w:rsidP="0047684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t>Утери полиса.</w:t>
      </w:r>
    </w:p>
    <w:p w:rsidR="005B35BF" w:rsidRPr="00476849" w:rsidRDefault="00476849">
      <w:pPr>
        <w:rPr>
          <w:rFonts w:ascii="Times New Roman" w:hAnsi="Times New Roman" w:cs="Times New Roman"/>
          <w:sz w:val="28"/>
          <w:szCs w:val="28"/>
        </w:rPr>
      </w:pPr>
      <w:r w:rsidRPr="00476849">
        <w:rPr>
          <w:rFonts w:ascii="Times New Roman" w:hAnsi="Times New Roman" w:cs="Times New Roman"/>
          <w:sz w:val="28"/>
          <w:szCs w:val="28"/>
        </w:rPr>
        <w:br/>
        <w:t>Выдача дубликата полиса осуществляется по заявлению застрахованного лица о выдаче дубликата и при предъявлении документов, необходимых для получения полиса</w:t>
      </w:r>
      <w:r>
        <w:rPr>
          <w:rFonts w:ascii="Times New Roman" w:hAnsi="Times New Roman" w:cs="Times New Roman"/>
          <w:sz w:val="28"/>
          <w:szCs w:val="28"/>
        </w:rPr>
        <w:t xml:space="preserve"> ОМС</w:t>
      </w:r>
    </w:p>
    <w:sectPr w:rsidR="005B35BF" w:rsidRPr="00476849" w:rsidSect="003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333"/>
    <w:multiLevelType w:val="multilevel"/>
    <w:tmpl w:val="B00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42184"/>
    <w:multiLevelType w:val="multilevel"/>
    <w:tmpl w:val="B00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9"/>
    <w:rsid w:val="00476849"/>
    <w:rsid w:val="005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76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7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cp:lastPrinted>2021-04-16T09:43:00Z</cp:lastPrinted>
  <dcterms:created xsi:type="dcterms:W3CDTF">2021-04-16T09:34:00Z</dcterms:created>
  <dcterms:modified xsi:type="dcterms:W3CDTF">2021-04-16T09:44:00Z</dcterms:modified>
</cp:coreProperties>
</file>